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047" w:rsidRPr="00AE23A7" w:rsidRDefault="004A6047" w:rsidP="00834CE8">
      <w:pPr>
        <w:pStyle w:val="Bezodstpw"/>
        <w:jc w:val="center"/>
        <w:rPr>
          <w:rFonts w:cs="Calibri"/>
          <w:b/>
          <w:sz w:val="26"/>
          <w:szCs w:val="26"/>
        </w:rPr>
      </w:pPr>
      <w:r w:rsidRPr="00AE23A7">
        <w:rPr>
          <w:rFonts w:cs="Calibri"/>
          <w:b/>
          <w:sz w:val="26"/>
          <w:szCs w:val="26"/>
        </w:rPr>
        <w:t xml:space="preserve">Zapytanie ofertowe </w:t>
      </w:r>
    </w:p>
    <w:p w:rsidR="004A6047" w:rsidRPr="007D2869" w:rsidRDefault="004A6047" w:rsidP="000716F3">
      <w:pPr>
        <w:pStyle w:val="Bezodstpw"/>
        <w:tabs>
          <w:tab w:val="left" w:pos="8259"/>
        </w:tabs>
        <w:jc w:val="center"/>
        <w:rPr>
          <w:rFonts w:cs="Calibri"/>
          <w:b/>
          <w:sz w:val="28"/>
          <w:szCs w:val="28"/>
        </w:rPr>
      </w:pPr>
      <w:r w:rsidRPr="00AE23A7">
        <w:rPr>
          <w:rFonts w:cs="Calibri"/>
          <w:b/>
          <w:sz w:val="26"/>
          <w:szCs w:val="26"/>
        </w:rPr>
        <w:t>dot. dostawy produktów do pakietów pielęgnacyjnych dla uczestników projektu „</w:t>
      </w:r>
      <w:r w:rsidR="00815146" w:rsidRPr="00AE23A7">
        <w:rPr>
          <w:rFonts w:cs="Calibri"/>
          <w:b/>
          <w:sz w:val="26"/>
          <w:szCs w:val="26"/>
        </w:rPr>
        <w:t xml:space="preserve">Samodzielni </w:t>
      </w:r>
      <w:r w:rsidRPr="00AE23A7">
        <w:rPr>
          <w:rFonts w:cs="Calibri"/>
          <w:b/>
          <w:sz w:val="26"/>
          <w:szCs w:val="26"/>
        </w:rPr>
        <w:t>– usługi opiekuńcze PCK dla osób</w:t>
      </w:r>
      <w:r w:rsidR="00815146" w:rsidRPr="00AE23A7">
        <w:rPr>
          <w:rFonts w:cs="Calibri"/>
          <w:b/>
          <w:sz w:val="26"/>
          <w:szCs w:val="26"/>
        </w:rPr>
        <w:t xml:space="preserve"> potrzebujących wsparcia</w:t>
      </w:r>
      <w:r w:rsidRPr="00AE23A7">
        <w:rPr>
          <w:rFonts w:cs="Calibri"/>
          <w:b/>
          <w:sz w:val="26"/>
          <w:szCs w:val="26"/>
        </w:rPr>
        <w:t>”</w:t>
      </w:r>
    </w:p>
    <w:p w:rsidR="004A6047" w:rsidRPr="00AE23A7" w:rsidRDefault="004A6047" w:rsidP="0084715F">
      <w:pPr>
        <w:pStyle w:val="Bezodstpw"/>
        <w:jc w:val="center"/>
        <w:rPr>
          <w:rFonts w:cs="Calibri"/>
          <w:b/>
          <w:sz w:val="16"/>
          <w:szCs w:val="16"/>
        </w:rPr>
      </w:pPr>
    </w:p>
    <w:p w:rsidR="004A6047" w:rsidRPr="007D2869" w:rsidRDefault="004A6047" w:rsidP="00AE23A7">
      <w:pPr>
        <w:pStyle w:val="Bezodstpw"/>
        <w:numPr>
          <w:ilvl w:val="0"/>
          <w:numId w:val="2"/>
        </w:numPr>
        <w:jc w:val="both"/>
        <w:rPr>
          <w:rFonts w:cs="Calibri"/>
          <w:b/>
          <w:sz w:val="24"/>
          <w:szCs w:val="24"/>
        </w:rPr>
      </w:pPr>
      <w:r w:rsidRPr="007D2869">
        <w:rPr>
          <w:rFonts w:cs="Calibri"/>
          <w:b/>
          <w:sz w:val="24"/>
          <w:szCs w:val="24"/>
        </w:rPr>
        <w:t>Nazwa i adres zamawiającego</w:t>
      </w:r>
    </w:p>
    <w:p w:rsidR="004A6047" w:rsidRPr="007D2869" w:rsidRDefault="004A6047" w:rsidP="00AE23A7">
      <w:pPr>
        <w:pStyle w:val="Bezodstpw"/>
        <w:jc w:val="both"/>
        <w:rPr>
          <w:rFonts w:cs="Calibri"/>
          <w:sz w:val="24"/>
          <w:szCs w:val="24"/>
        </w:rPr>
      </w:pPr>
      <w:r w:rsidRPr="007D2869">
        <w:rPr>
          <w:rFonts w:cs="Calibri"/>
          <w:sz w:val="24"/>
          <w:szCs w:val="24"/>
        </w:rPr>
        <w:t>Polski Czerwony Krzyż Oddział Rejonowy w Ciechanowie</w:t>
      </w:r>
    </w:p>
    <w:p w:rsidR="004A6047" w:rsidRPr="007D2869" w:rsidRDefault="004A6047" w:rsidP="00AE23A7">
      <w:pPr>
        <w:pStyle w:val="Bezodstpw"/>
        <w:jc w:val="both"/>
        <w:rPr>
          <w:rFonts w:cs="Calibri"/>
          <w:sz w:val="24"/>
          <w:szCs w:val="24"/>
        </w:rPr>
      </w:pPr>
      <w:r w:rsidRPr="007D2869">
        <w:rPr>
          <w:rFonts w:cs="Calibri"/>
          <w:sz w:val="24"/>
          <w:szCs w:val="24"/>
        </w:rPr>
        <w:t>ul. Rzeczkowska 11, 06-400 Ciechanów</w:t>
      </w:r>
    </w:p>
    <w:p w:rsidR="004A6047" w:rsidRPr="007D2869" w:rsidRDefault="004A6047" w:rsidP="00AE23A7">
      <w:pPr>
        <w:pStyle w:val="Bezodstpw"/>
        <w:jc w:val="both"/>
        <w:rPr>
          <w:rFonts w:cs="Calibri"/>
          <w:sz w:val="24"/>
          <w:szCs w:val="24"/>
        </w:rPr>
      </w:pPr>
      <w:r w:rsidRPr="007D2869">
        <w:rPr>
          <w:rFonts w:cs="Calibri"/>
          <w:sz w:val="24"/>
          <w:szCs w:val="24"/>
        </w:rPr>
        <w:t>Tel. 23-672-53-13, fax. 23-672-49-31</w:t>
      </w:r>
    </w:p>
    <w:p w:rsidR="004A6047" w:rsidRPr="007D2869" w:rsidRDefault="004A6047" w:rsidP="00AE23A7">
      <w:pPr>
        <w:pStyle w:val="Bezodstpw"/>
        <w:jc w:val="both"/>
        <w:rPr>
          <w:rFonts w:cs="Calibri"/>
          <w:sz w:val="24"/>
          <w:szCs w:val="24"/>
        </w:rPr>
      </w:pPr>
      <w:r w:rsidRPr="007D2869">
        <w:rPr>
          <w:rFonts w:cs="Calibri"/>
          <w:sz w:val="24"/>
          <w:szCs w:val="24"/>
        </w:rPr>
        <w:t>e-mail: pckciechanow@wp.pl</w:t>
      </w:r>
    </w:p>
    <w:p w:rsidR="004A6047" w:rsidRPr="007D2869" w:rsidRDefault="004A6047" w:rsidP="00AE23A7">
      <w:pPr>
        <w:pStyle w:val="Bezodstpw"/>
        <w:jc w:val="both"/>
        <w:rPr>
          <w:rFonts w:cs="Calibri"/>
          <w:sz w:val="24"/>
          <w:szCs w:val="24"/>
        </w:rPr>
      </w:pPr>
      <w:r w:rsidRPr="007D2869">
        <w:rPr>
          <w:rFonts w:cs="Calibri"/>
          <w:sz w:val="24"/>
          <w:szCs w:val="24"/>
        </w:rPr>
        <w:t>strona internetowa zamawiającego: www.</w:t>
      </w:r>
      <w:r w:rsidR="00815146">
        <w:rPr>
          <w:rFonts w:cs="Calibri"/>
          <w:sz w:val="24"/>
          <w:szCs w:val="24"/>
        </w:rPr>
        <w:t>projekty</w:t>
      </w:r>
      <w:r>
        <w:rPr>
          <w:rFonts w:cs="Calibri"/>
          <w:sz w:val="24"/>
          <w:szCs w:val="24"/>
        </w:rPr>
        <w:t>pck</w:t>
      </w:r>
      <w:r w:rsidRPr="007D2869">
        <w:rPr>
          <w:rFonts w:cs="Calibri"/>
          <w:sz w:val="24"/>
          <w:szCs w:val="24"/>
        </w:rPr>
        <w:t>ciechanow.pl</w:t>
      </w:r>
    </w:p>
    <w:p w:rsidR="004A6047" w:rsidRPr="004217DA" w:rsidRDefault="004A6047" w:rsidP="00AE23A7">
      <w:pPr>
        <w:pStyle w:val="Bezodstpw"/>
        <w:jc w:val="both"/>
        <w:rPr>
          <w:rFonts w:cs="Calibri"/>
          <w:sz w:val="16"/>
          <w:szCs w:val="16"/>
        </w:rPr>
      </w:pPr>
    </w:p>
    <w:p w:rsidR="004A6047" w:rsidRPr="007D2869" w:rsidRDefault="004A6047" w:rsidP="00AE23A7">
      <w:pPr>
        <w:pStyle w:val="Bezodstpw"/>
        <w:numPr>
          <w:ilvl w:val="0"/>
          <w:numId w:val="2"/>
        </w:numPr>
        <w:jc w:val="both"/>
        <w:rPr>
          <w:rFonts w:cs="Calibri"/>
          <w:b/>
          <w:sz w:val="24"/>
          <w:szCs w:val="24"/>
          <w:lang w:val="en-US"/>
        </w:rPr>
      </w:pPr>
      <w:proofErr w:type="spellStart"/>
      <w:r w:rsidRPr="007D2869">
        <w:rPr>
          <w:rFonts w:cs="Calibri"/>
          <w:b/>
          <w:sz w:val="24"/>
          <w:szCs w:val="24"/>
          <w:lang w:val="en-US"/>
        </w:rPr>
        <w:t>Tryb</w:t>
      </w:r>
      <w:proofErr w:type="spellEnd"/>
      <w:r w:rsidRPr="007D2869">
        <w:rPr>
          <w:rFonts w:cs="Calibri"/>
          <w:b/>
          <w:sz w:val="24"/>
          <w:szCs w:val="24"/>
          <w:lang w:val="en-US"/>
        </w:rPr>
        <w:t xml:space="preserve"> </w:t>
      </w:r>
      <w:proofErr w:type="spellStart"/>
      <w:r w:rsidRPr="007D2869">
        <w:rPr>
          <w:rFonts w:cs="Calibri"/>
          <w:b/>
          <w:sz w:val="24"/>
          <w:szCs w:val="24"/>
          <w:lang w:val="en-US"/>
        </w:rPr>
        <w:t>udzielenia</w:t>
      </w:r>
      <w:proofErr w:type="spellEnd"/>
      <w:r w:rsidRPr="007D2869">
        <w:rPr>
          <w:rFonts w:cs="Calibri"/>
          <w:b/>
          <w:sz w:val="24"/>
          <w:szCs w:val="24"/>
          <w:lang w:val="en-US"/>
        </w:rPr>
        <w:t xml:space="preserve"> </w:t>
      </w:r>
      <w:proofErr w:type="spellStart"/>
      <w:r w:rsidRPr="007D2869">
        <w:rPr>
          <w:rFonts w:cs="Calibri"/>
          <w:b/>
          <w:sz w:val="24"/>
          <w:szCs w:val="24"/>
          <w:lang w:val="en-US"/>
        </w:rPr>
        <w:t>zamówienia</w:t>
      </w:r>
      <w:proofErr w:type="spellEnd"/>
    </w:p>
    <w:p w:rsidR="004A6047" w:rsidRPr="007D2869" w:rsidRDefault="004A6047" w:rsidP="00AE23A7">
      <w:pPr>
        <w:pStyle w:val="Bezodstpw"/>
        <w:jc w:val="both"/>
        <w:rPr>
          <w:rFonts w:cs="Calibri"/>
          <w:sz w:val="24"/>
          <w:szCs w:val="24"/>
        </w:rPr>
      </w:pPr>
      <w:r w:rsidRPr="007D2869">
        <w:rPr>
          <w:rFonts w:cs="Calibri"/>
          <w:sz w:val="24"/>
          <w:szCs w:val="24"/>
        </w:rPr>
        <w:t xml:space="preserve">Postępowanie prowadzone jest </w:t>
      </w:r>
      <w:r>
        <w:rPr>
          <w:rFonts w:cs="Calibri"/>
          <w:sz w:val="24"/>
          <w:szCs w:val="24"/>
        </w:rPr>
        <w:t>w rybie rozeznania rynkowego</w:t>
      </w:r>
      <w:r w:rsidRPr="007D2869">
        <w:rPr>
          <w:rFonts w:cs="Calibri"/>
          <w:sz w:val="24"/>
          <w:szCs w:val="24"/>
        </w:rPr>
        <w:t>.</w:t>
      </w:r>
    </w:p>
    <w:p w:rsidR="004A6047" w:rsidRPr="004217DA" w:rsidRDefault="004A6047" w:rsidP="00AE23A7">
      <w:pPr>
        <w:pStyle w:val="Bezodstpw"/>
        <w:jc w:val="both"/>
        <w:rPr>
          <w:rFonts w:cs="Calibri"/>
          <w:b/>
          <w:sz w:val="16"/>
          <w:szCs w:val="16"/>
        </w:rPr>
      </w:pPr>
    </w:p>
    <w:p w:rsidR="004A6047" w:rsidRPr="007D2869" w:rsidRDefault="004A6047" w:rsidP="00AE23A7">
      <w:pPr>
        <w:pStyle w:val="Bezodstpw"/>
        <w:numPr>
          <w:ilvl w:val="0"/>
          <w:numId w:val="2"/>
        </w:numPr>
        <w:jc w:val="both"/>
        <w:rPr>
          <w:rFonts w:cs="Calibri"/>
          <w:b/>
          <w:sz w:val="24"/>
          <w:szCs w:val="24"/>
        </w:rPr>
      </w:pPr>
      <w:r w:rsidRPr="007D2869">
        <w:rPr>
          <w:rFonts w:cs="Calibri"/>
          <w:b/>
          <w:sz w:val="24"/>
          <w:szCs w:val="24"/>
        </w:rPr>
        <w:t>Opis przedmiotu zamówienia</w:t>
      </w:r>
    </w:p>
    <w:p w:rsidR="004A6047" w:rsidRDefault="004A6047" w:rsidP="00AE23A7">
      <w:pPr>
        <w:spacing w:after="0" w:line="240" w:lineRule="auto"/>
        <w:jc w:val="both"/>
        <w:rPr>
          <w:rFonts w:cs="Calibri"/>
        </w:rPr>
      </w:pPr>
      <w:r>
        <w:rPr>
          <w:rFonts w:cs="Calibri"/>
        </w:rPr>
        <w:t xml:space="preserve">Kod CPV: 33700000-7 – produkty do </w:t>
      </w:r>
      <w:r w:rsidR="00A42E43">
        <w:rPr>
          <w:rFonts w:cs="Calibri"/>
        </w:rPr>
        <w:t>pielęgnacji</w:t>
      </w:r>
      <w:r>
        <w:rPr>
          <w:rFonts w:cs="Calibri"/>
        </w:rPr>
        <w:t xml:space="preserve"> ciała</w:t>
      </w:r>
    </w:p>
    <w:p w:rsidR="004A6047" w:rsidRDefault="004A6047" w:rsidP="00AE23A7">
      <w:pPr>
        <w:spacing w:after="0" w:line="240" w:lineRule="auto"/>
        <w:jc w:val="both"/>
        <w:rPr>
          <w:rFonts w:cs="Calibri"/>
        </w:rPr>
      </w:pPr>
      <w:r>
        <w:rPr>
          <w:rFonts w:cs="Calibri"/>
        </w:rPr>
        <w:t>Przedmiotem zamówienia jest dostawa produktów służących przygotowaniu pakietów pielęgnacyjnych, które przekazane zostaną</w:t>
      </w:r>
      <w:r w:rsidRPr="00AF3F5F">
        <w:rPr>
          <w:rFonts w:cs="Calibri"/>
          <w:bCs/>
        </w:rPr>
        <w:t xml:space="preserve"> </w:t>
      </w:r>
      <w:r w:rsidRPr="00AF3F5F">
        <w:rPr>
          <w:rFonts w:cs="Calibri"/>
        </w:rPr>
        <w:t>o</w:t>
      </w:r>
      <w:r>
        <w:rPr>
          <w:rFonts w:cs="Calibri"/>
        </w:rPr>
        <w:t xml:space="preserve">sobom niesamodzielnym, uczestniczącym w projekcie </w:t>
      </w:r>
      <w:r w:rsidRPr="000716F3">
        <w:rPr>
          <w:rFonts w:cs="Calibri"/>
          <w:b/>
          <w:sz w:val="24"/>
          <w:szCs w:val="24"/>
        </w:rPr>
        <w:t>„</w:t>
      </w:r>
      <w:r w:rsidR="00815146">
        <w:rPr>
          <w:rFonts w:cs="Calibri"/>
          <w:b/>
          <w:sz w:val="24"/>
          <w:szCs w:val="24"/>
        </w:rPr>
        <w:t xml:space="preserve">Samodzielni </w:t>
      </w:r>
      <w:r w:rsidRPr="000716F3">
        <w:rPr>
          <w:rFonts w:cs="Calibri"/>
          <w:b/>
          <w:sz w:val="24"/>
          <w:szCs w:val="24"/>
        </w:rPr>
        <w:t>– usługi opiekuńcze PCK dla osób</w:t>
      </w:r>
      <w:r w:rsidR="00815146">
        <w:rPr>
          <w:rFonts w:cs="Calibri"/>
          <w:b/>
          <w:sz w:val="24"/>
          <w:szCs w:val="24"/>
        </w:rPr>
        <w:t xml:space="preserve"> potrzebujących wsparcia</w:t>
      </w:r>
      <w:r w:rsidRPr="000716F3">
        <w:rPr>
          <w:rFonts w:cs="Calibri"/>
          <w:b/>
          <w:sz w:val="24"/>
          <w:szCs w:val="24"/>
        </w:rPr>
        <w:t>”</w:t>
      </w:r>
      <w:r w:rsidRPr="000716F3">
        <w:rPr>
          <w:rFonts w:cs="Calibri"/>
          <w:sz w:val="24"/>
          <w:szCs w:val="24"/>
        </w:rPr>
        <w:t>. Planowany</w:t>
      </w:r>
      <w:r>
        <w:rPr>
          <w:rFonts w:cs="Calibri"/>
        </w:rPr>
        <w:t xml:space="preserve"> jest zakup następujących produktów:</w:t>
      </w:r>
    </w:p>
    <w:p w:rsidR="004A6047" w:rsidRPr="00AE23A7" w:rsidRDefault="004A6047" w:rsidP="000716F3">
      <w:pPr>
        <w:spacing w:after="0"/>
        <w:jc w:val="both"/>
        <w:rPr>
          <w:rFonts w:cs="Calibri"/>
          <w:sz w:val="8"/>
          <w:szCs w:val="8"/>
        </w:rPr>
      </w:pPr>
    </w:p>
    <w:tbl>
      <w:tblPr>
        <w:tblW w:w="7520" w:type="dxa"/>
        <w:tblInd w:w="55" w:type="dxa"/>
        <w:tblCellMar>
          <w:left w:w="70" w:type="dxa"/>
          <w:right w:w="70" w:type="dxa"/>
        </w:tblCellMar>
        <w:tblLook w:val="0000" w:firstRow="0" w:lastRow="0" w:firstColumn="0" w:lastColumn="0" w:noHBand="0" w:noVBand="0"/>
      </w:tblPr>
      <w:tblGrid>
        <w:gridCol w:w="6241"/>
        <w:gridCol w:w="1279"/>
      </w:tblGrid>
      <w:tr w:rsidR="00815146" w:rsidRPr="00821869" w:rsidTr="00815146">
        <w:trPr>
          <w:trHeight w:val="336"/>
        </w:trPr>
        <w:tc>
          <w:tcPr>
            <w:tcW w:w="6241" w:type="dxa"/>
            <w:tcBorders>
              <w:top w:val="single" w:sz="8" w:space="0" w:color="auto"/>
              <w:left w:val="single" w:sz="8" w:space="0" w:color="auto"/>
              <w:bottom w:val="single" w:sz="8" w:space="0" w:color="auto"/>
              <w:right w:val="single" w:sz="8" w:space="0" w:color="auto"/>
            </w:tcBorders>
          </w:tcPr>
          <w:p w:rsidR="00815146" w:rsidRPr="00821869" w:rsidRDefault="00815146" w:rsidP="00821869">
            <w:pPr>
              <w:spacing w:after="0" w:line="240" w:lineRule="auto"/>
              <w:jc w:val="center"/>
              <w:rPr>
                <w:rFonts w:cs="Calibri"/>
                <w:b/>
                <w:bCs/>
                <w:lang w:eastAsia="pl-PL"/>
              </w:rPr>
            </w:pPr>
            <w:r w:rsidRPr="00821869">
              <w:rPr>
                <w:rFonts w:cs="Calibri"/>
                <w:b/>
                <w:bCs/>
                <w:lang w:eastAsia="pl-PL"/>
              </w:rPr>
              <w:t>Produkt</w:t>
            </w:r>
          </w:p>
        </w:tc>
        <w:tc>
          <w:tcPr>
            <w:tcW w:w="1279" w:type="dxa"/>
            <w:tcBorders>
              <w:top w:val="single" w:sz="8" w:space="0" w:color="auto"/>
              <w:left w:val="nil"/>
              <w:bottom w:val="single" w:sz="8" w:space="0" w:color="auto"/>
              <w:right w:val="single" w:sz="8" w:space="0" w:color="auto"/>
            </w:tcBorders>
          </w:tcPr>
          <w:p w:rsidR="00815146" w:rsidRPr="00821869" w:rsidRDefault="00815146" w:rsidP="00821869">
            <w:pPr>
              <w:spacing w:after="0" w:line="240" w:lineRule="auto"/>
              <w:jc w:val="center"/>
              <w:rPr>
                <w:rFonts w:cs="Calibri"/>
                <w:b/>
                <w:bCs/>
                <w:lang w:eastAsia="pl-PL"/>
              </w:rPr>
            </w:pPr>
            <w:r w:rsidRPr="00821869">
              <w:rPr>
                <w:rFonts w:cs="Calibri"/>
                <w:b/>
                <w:bCs/>
                <w:lang w:eastAsia="pl-PL"/>
              </w:rPr>
              <w:t>Ilość</w:t>
            </w:r>
          </w:p>
        </w:tc>
      </w:tr>
      <w:tr w:rsidR="00815146" w:rsidRPr="00821869" w:rsidTr="00815146">
        <w:trPr>
          <w:trHeight w:val="375"/>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podkłady chłonne na łózko - 140x90cm</w:t>
            </w:r>
          </w:p>
        </w:tc>
        <w:tc>
          <w:tcPr>
            <w:tcW w:w="1279" w:type="dxa"/>
            <w:tcBorders>
              <w:top w:val="nil"/>
              <w:left w:val="nil"/>
              <w:bottom w:val="single" w:sz="8" w:space="0" w:color="auto"/>
              <w:right w:val="single" w:sz="8" w:space="0" w:color="auto"/>
            </w:tcBorders>
          </w:tcPr>
          <w:p w:rsidR="00815146" w:rsidRPr="00821869" w:rsidRDefault="00815146" w:rsidP="00821869">
            <w:pPr>
              <w:spacing w:after="0" w:line="240" w:lineRule="auto"/>
              <w:jc w:val="right"/>
              <w:rPr>
                <w:rFonts w:cs="Calibri"/>
                <w:lang w:eastAsia="pl-PL"/>
              </w:rPr>
            </w:pPr>
            <w:r>
              <w:rPr>
                <w:rFonts w:cs="Calibri"/>
                <w:lang w:eastAsia="pl-PL"/>
              </w:rPr>
              <w:t>2</w:t>
            </w:r>
            <w:r w:rsidRPr="00821869">
              <w:rPr>
                <w:rFonts w:cs="Calibri"/>
                <w:lang w:eastAsia="pl-PL"/>
              </w:rPr>
              <w:t>0</w:t>
            </w:r>
            <w:r>
              <w:rPr>
                <w:rFonts w:cs="Calibri"/>
                <w:lang w:eastAsia="pl-PL"/>
              </w:rPr>
              <w:t>szt.</w:t>
            </w:r>
          </w:p>
        </w:tc>
      </w:tr>
      <w:tr w:rsidR="00815146" w:rsidRPr="00821869" w:rsidTr="00815146">
        <w:trPr>
          <w:trHeight w:val="342"/>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podkłady chłonne</w:t>
            </w:r>
            <w:r>
              <w:rPr>
                <w:rFonts w:cs="Calibri"/>
                <w:lang w:eastAsia="pl-PL"/>
              </w:rPr>
              <w:t xml:space="preserve"> na łóżko</w:t>
            </w:r>
            <w:r w:rsidRPr="00821869">
              <w:rPr>
                <w:rFonts w:cs="Calibri"/>
                <w:lang w:eastAsia="pl-PL"/>
              </w:rPr>
              <w:t xml:space="preserve"> 70x90cm</w:t>
            </w:r>
          </w:p>
        </w:tc>
        <w:tc>
          <w:tcPr>
            <w:tcW w:w="1279" w:type="dxa"/>
            <w:tcBorders>
              <w:top w:val="nil"/>
              <w:left w:val="nil"/>
              <w:bottom w:val="single" w:sz="8" w:space="0" w:color="auto"/>
              <w:right w:val="single" w:sz="8" w:space="0" w:color="auto"/>
            </w:tcBorders>
          </w:tcPr>
          <w:p w:rsidR="00815146" w:rsidRPr="00821869" w:rsidRDefault="00815146" w:rsidP="00821869">
            <w:pPr>
              <w:spacing w:after="0" w:line="240" w:lineRule="auto"/>
              <w:jc w:val="right"/>
              <w:rPr>
                <w:rFonts w:cs="Calibri"/>
                <w:lang w:eastAsia="pl-PL"/>
              </w:rPr>
            </w:pPr>
            <w:r>
              <w:rPr>
                <w:rFonts w:cs="Calibri"/>
                <w:lang w:eastAsia="pl-PL"/>
              </w:rPr>
              <w:t>15szt.</w:t>
            </w:r>
          </w:p>
        </w:tc>
      </w:tr>
      <w:tr w:rsidR="00815146" w:rsidRPr="00821869" w:rsidTr="00815146">
        <w:trPr>
          <w:trHeight w:val="338"/>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wkładki urologiczne – damskie</w:t>
            </w:r>
          </w:p>
        </w:tc>
        <w:tc>
          <w:tcPr>
            <w:tcW w:w="1279" w:type="dxa"/>
            <w:tcBorders>
              <w:top w:val="nil"/>
              <w:left w:val="nil"/>
              <w:bottom w:val="single" w:sz="8" w:space="0" w:color="auto"/>
              <w:right w:val="single" w:sz="8" w:space="0" w:color="auto"/>
            </w:tcBorders>
          </w:tcPr>
          <w:p w:rsidR="00815146" w:rsidRPr="00821869" w:rsidRDefault="00815146" w:rsidP="00821869">
            <w:pPr>
              <w:spacing w:after="0" w:line="240" w:lineRule="auto"/>
              <w:jc w:val="right"/>
              <w:rPr>
                <w:rFonts w:cs="Calibri"/>
                <w:lang w:eastAsia="pl-PL"/>
              </w:rPr>
            </w:pPr>
            <w:r>
              <w:rPr>
                <w:rFonts w:cs="Calibri"/>
                <w:lang w:eastAsia="pl-PL"/>
              </w:rPr>
              <w:t>2</w:t>
            </w:r>
            <w:r w:rsidRPr="00821869">
              <w:rPr>
                <w:rFonts w:cs="Calibri"/>
                <w:lang w:eastAsia="pl-PL"/>
              </w:rPr>
              <w:t>00</w:t>
            </w:r>
            <w:r>
              <w:rPr>
                <w:rFonts w:cs="Calibri"/>
                <w:lang w:eastAsia="pl-PL"/>
              </w:rPr>
              <w:t>szt.</w:t>
            </w:r>
          </w:p>
        </w:tc>
      </w:tr>
      <w:tr w:rsidR="00815146" w:rsidRPr="00821869" w:rsidTr="00815146">
        <w:trPr>
          <w:trHeight w:val="334"/>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wkładki urologiczne – męskie</w:t>
            </w:r>
          </w:p>
        </w:tc>
        <w:tc>
          <w:tcPr>
            <w:tcW w:w="1279" w:type="dxa"/>
            <w:tcBorders>
              <w:top w:val="nil"/>
              <w:left w:val="nil"/>
              <w:bottom w:val="single" w:sz="8" w:space="0" w:color="auto"/>
              <w:right w:val="single" w:sz="8" w:space="0" w:color="auto"/>
            </w:tcBorders>
          </w:tcPr>
          <w:p w:rsidR="00815146" w:rsidRPr="00821869" w:rsidRDefault="00815146" w:rsidP="00815146">
            <w:pPr>
              <w:spacing w:after="0" w:line="240" w:lineRule="auto"/>
              <w:jc w:val="right"/>
              <w:rPr>
                <w:rFonts w:cs="Calibri"/>
                <w:lang w:eastAsia="pl-PL"/>
              </w:rPr>
            </w:pPr>
            <w:r>
              <w:rPr>
                <w:rFonts w:cs="Calibri"/>
                <w:lang w:eastAsia="pl-PL"/>
              </w:rPr>
              <w:t>6</w:t>
            </w:r>
            <w:r w:rsidRPr="00821869">
              <w:rPr>
                <w:rFonts w:cs="Calibri"/>
                <w:lang w:eastAsia="pl-PL"/>
              </w:rPr>
              <w:t>0</w:t>
            </w:r>
            <w:r>
              <w:rPr>
                <w:rFonts w:cs="Calibri"/>
                <w:lang w:eastAsia="pl-PL"/>
              </w:rPr>
              <w:t>szt.</w:t>
            </w:r>
          </w:p>
        </w:tc>
      </w:tr>
      <w:tr w:rsidR="00815146" w:rsidRPr="00821869" w:rsidTr="00815146">
        <w:trPr>
          <w:trHeight w:val="334"/>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Pr>
                <w:rFonts w:cs="Calibri"/>
                <w:lang w:eastAsia="pl-PL"/>
              </w:rPr>
              <w:t>pieluchy – rozmiar S</w:t>
            </w:r>
          </w:p>
        </w:tc>
        <w:tc>
          <w:tcPr>
            <w:tcW w:w="1279" w:type="dxa"/>
            <w:tcBorders>
              <w:top w:val="nil"/>
              <w:left w:val="nil"/>
              <w:bottom w:val="single" w:sz="8" w:space="0" w:color="auto"/>
              <w:right w:val="single" w:sz="8" w:space="0" w:color="auto"/>
            </w:tcBorders>
          </w:tcPr>
          <w:p w:rsidR="00815146" w:rsidRDefault="00815146" w:rsidP="00815146">
            <w:pPr>
              <w:spacing w:after="0" w:line="240" w:lineRule="auto"/>
              <w:jc w:val="right"/>
              <w:rPr>
                <w:rFonts w:cs="Calibri"/>
                <w:lang w:eastAsia="pl-PL"/>
              </w:rPr>
            </w:pPr>
            <w:r>
              <w:rPr>
                <w:rFonts w:cs="Calibri"/>
                <w:lang w:eastAsia="pl-PL"/>
              </w:rPr>
              <w:t>300szt.</w:t>
            </w:r>
          </w:p>
        </w:tc>
      </w:tr>
      <w:tr w:rsidR="00815146" w:rsidRPr="00821869" w:rsidTr="00815146">
        <w:trPr>
          <w:trHeight w:val="330"/>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pieluchy – rozmiar M</w:t>
            </w:r>
          </w:p>
        </w:tc>
        <w:tc>
          <w:tcPr>
            <w:tcW w:w="1279" w:type="dxa"/>
            <w:tcBorders>
              <w:top w:val="nil"/>
              <w:left w:val="nil"/>
              <w:bottom w:val="single" w:sz="8" w:space="0" w:color="auto"/>
              <w:right w:val="single" w:sz="8" w:space="0" w:color="auto"/>
            </w:tcBorders>
          </w:tcPr>
          <w:p w:rsidR="00815146" w:rsidRPr="00821869" w:rsidRDefault="00815146" w:rsidP="00821869">
            <w:pPr>
              <w:spacing w:after="0" w:line="240" w:lineRule="auto"/>
              <w:jc w:val="right"/>
              <w:rPr>
                <w:rFonts w:cs="Calibri"/>
                <w:lang w:eastAsia="pl-PL"/>
              </w:rPr>
            </w:pPr>
            <w:r>
              <w:rPr>
                <w:rFonts w:cs="Calibri"/>
                <w:lang w:eastAsia="pl-PL"/>
              </w:rPr>
              <w:t>12</w:t>
            </w:r>
            <w:r w:rsidRPr="00821869">
              <w:rPr>
                <w:rFonts w:cs="Calibri"/>
                <w:lang w:eastAsia="pl-PL"/>
              </w:rPr>
              <w:t>00</w:t>
            </w:r>
            <w:r>
              <w:rPr>
                <w:rFonts w:cs="Calibri"/>
                <w:lang w:eastAsia="pl-PL"/>
              </w:rPr>
              <w:t>szt.</w:t>
            </w:r>
          </w:p>
        </w:tc>
      </w:tr>
      <w:tr w:rsidR="00815146" w:rsidRPr="00821869" w:rsidTr="00815146">
        <w:trPr>
          <w:trHeight w:val="315"/>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pieluchy – rozmiar L</w:t>
            </w:r>
          </w:p>
        </w:tc>
        <w:tc>
          <w:tcPr>
            <w:tcW w:w="1279" w:type="dxa"/>
            <w:tcBorders>
              <w:top w:val="nil"/>
              <w:left w:val="nil"/>
              <w:bottom w:val="single" w:sz="8" w:space="0" w:color="auto"/>
              <w:right w:val="single" w:sz="8" w:space="0" w:color="auto"/>
            </w:tcBorders>
          </w:tcPr>
          <w:p w:rsidR="00815146" w:rsidRPr="00821869" w:rsidRDefault="00815146" w:rsidP="00821869">
            <w:pPr>
              <w:spacing w:after="0" w:line="240" w:lineRule="auto"/>
              <w:jc w:val="right"/>
              <w:rPr>
                <w:rFonts w:cs="Calibri"/>
                <w:lang w:eastAsia="pl-PL"/>
              </w:rPr>
            </w:pPr>
            <w:r w:rsidRPr="00821869">
              <w:rPr>
                <w:rFonts w:cs="Calibri"/>
                <w:lang w:eastAsia="pl-PL"/>
              </w:rPr>
              <w:t>1500</w:t>
            </w:r>
            <w:r>
              <w:rPr>
                <w:rFonts w:cs="Calibri"/>
                <w:lang w:eastAsia="pl-PL"/>
              </w:rPr>
              <w:t>szt.</w:t>
            </w:r>
          </w:p>
        </w:tc>
      </w:tr>
      <w:tr w:rsidR="00815146" w:rsidRPr="00821869" w:rsidTr="00815146">
        <w:trPr>
          <w:trHeight w:val="364"/>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pieluchy – rozmiar XL</w:t>
            </w:r>
          </w:p>
        </w:tc>
        <w:tc>
          <w:tcPr>
            <w:tcW w:w="1279" w:type="dxa"/>
            <w:tcBorders>
              <w:top w:val="nil"/>
              <w:left w:val="nil"/>
              <w:bottom w:val="single" w:sz="8" w:space="0" w:color="auto"/>
              <w:right w:val="single" w:sz="8" w:space="0" w:color="auto"/>
            </w:tcBorders>
          </w:tcPr>
          <w:p w:rsidR="00815146" w:rsidRPr="00821869" w:rsidRDefault="00815146" w:rsidP="00821869">
            <w:pPr>
              <w:spacing w:after="0" w:line="240" w:lineRule="auto"/>
              <w:jc w:val="right"/>
              <w:rPr>
                <w:rFonts w:cs="Calibri"/>
                <w:lang w:eastAsia="pl-PL"/>
              </w:rPr>
            </w:pPr>
            <w:r>
              <w:rPr>
                <w:rFonts w:cs="Calibri"/>
                <w:lang w:eastAsia="pl-PL"/>
              </w:rPr>
              <w:t>3</w:t>
            </w:r>
            <w:r w:rsidRPr="00821869">
              <w:rPr>
                <w:rFonts w:cs="Calibri"/>
                <w:lang w:eastAsia="pl-PL"/>
              </w:rPr>
              <w:t>00</w:t>
            </w:r>
            <w:r>
              <w:rPr>
                <w:rFonts w:cs="Calibri"/>
                <w:lang w:eastAsia="pl-PL"/>
              </w:rPr>
              <w:t>szt.</w:t>
            </w:r>
          </w:p>
        </w:tc>
      </w:tr>
      <w:tr w:rsidR="00815146" w:rsidRPr="00821869" w:rsidTr="00815146">
        <w:trPr>
          <w:trHeight w:val="364"/>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proofErr w:type="spellStart"/>
            <w:r>
              <w:rPr>
                <w:rFonts w:cs="Calibri"/>
                <w:lang w:eastAsia="pl-PL"/>
              </w:rPr>
              <w:t>pieluchomajtki</w:t>
            </w:r>
            <w:proofErr w:type="spellEnd"/>
            <w:r>
              <w:rPr>
                <w:rFonts w:cs="Calibri"/>
                <w:lang w:eastAsia="pl-PL"/>
              </w:rPr>
              <w:t xml:space="preserve"> – rozmiar S</w:t>
            </w:r>
          </w:p>
        </w:tc>
        <w:tc>
          <w:tcPr>
            <w:tcW w:w="1279" w:type="dxa"/>
            <w:tcBorders>
              <w:top w:val="nil"/>
              <w:left w:val="nil"/>
              <w:bottom w:val="single" w:sz="8" w:space="0" w:color="auto"/>
              <w:right w:val="single" w:sz="8" w:space="0" w:color="auto"/>
            </w:tcBorders>
          </w:tcPr>
          <w:p w:rsidR="00815146" w:rsidRDefault="00815146" w:rsidP="00821869">
            <w:pPr>
              <w:spacing w:after="0" w:line="240" w:lineRule="auto"/>
              <w:jc w:val="right"/>
              <w:rPr>
                <w:rFonts w:cs="Calibri"/>
                <w:lang w:eastAsia="pl-PL"/>
              </w:rPr>
            </w:pPr>
            <w:r>
              <w:rPr>
                <w:rFonts w:cs="Calibri"/>
                <w:lang w:eastAsia="pl-PL"/>
              </w:rPr>
              <w:t>300szt.</w:t>
            </w:r>
          </w:p>
        </w:tc>
      </w:tr>
      <w:tr w:rsidR="00815146" w:rsidRPr="00821869" w:rsidTr="00815146">
        <w:trPr>
          <w:trHeight w:val="315"/>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proofErr w:type="spellStart"/>
            <w:r w:rsidRPr="00821869">
              <w:rPr>
                <w:rFonts w:cs="Calibri"/>
                <w:lang w:eastAsia="pl-PL"/>
              </w:rPr>
              <w:t>pieluchomajtki</w:t>
            </w:r>
            <w:proofErr w:type="spellEnd"/>
            <w:r w:rsidRPr="00821869">
              <w:rPr>
                <w:rFonts w:cs="Calibri"/>
                <w:lang w:eastAsia="pl-PL"/>
              </w:rPr>
              <w:t xml:space="preserve"> – </w:t>
            </w:r>
            <w:r>
              <w:rPr>
                <w:rFonts w:cs="Calibri"/>
                <w:lang w:eastAsia="pl-PL"/>
              </w:rPr>
              <w:t xml:space="preserve">rozmiar </w:t>
            </w:r>
            <w:r w:rsidRPr="00821869">
              <w:rPr>
                <w:rFonts w:cs="Calibri"/>
                <w:lang w:eastAsia="pl-PL"/>
              </w:rPr>
              <w:t>M</w:t>
            </w:r>
          </w:p>
        </w:tc>
        <w:tc>
          <w:tcPr>
            <w:tcW w:w="1279" w:type="dxa"/>
            <w:tcBorders>
              <w:top w:val="nil"/>
              <w:left w:val="nil"/>
              <w:bottom w:val="single" w:sz="8" w:space="0" w:color="auto"/>
              <w:right w:val="single" w:sz="8" w:space="0" w:color="auto"/>
            </w:tcBorders>
          </w:tcPr>
          <w:p w:rsidR="00815146" w:rsidRPr="00821869" w:rsidRDefault="00815146" w:rsidP="00821869">
            <w:pPr>
              <w:spacing w:after="0" w:line="240" w:lineRule="auto"/>
              <w:jc w:val="right"/>
              <w:rPr>
                <w:rFonts w:cs="Calibri"/>
                <w:lang w:eastAsia="pl-PL"/>
              </w:rPr>
            </w:pPr>
            <w:r>
              <w:rPr>
                <w:rFonts w:cs="Calibri"/>
                <w:lang w:eastAsia="pl-PL"/>
              </w:rPr>
              <w:t>9</w:t>
            </w:r>
            <w:r w:rsidRPr="00821869">
              <w:rPr>
                <w:rFonts w:cs="Calibri"/>
                <w:lang w:eastAsia="pl-PL"/>
              </w:rPr>
              <w:t>00</w:t>
            </w:r>
            <w:r>
              <w:rPr>
                <w:rFonts w:cs="Calibri"/>
                <w:lang w:eastAsia="pl-PL"/>
              </w:rPr>
              <w:t>szt.</w:t>
            </w:r>
          </w:p>
        </w:tc>
      </w:tr>
      <w:tr w:rsidR="00815146" w:rsidRPr="00821869" w:rsidTr="00815146">
        <w:trPr>
          <w:trHeight w:val="315"/>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proofErr w:type="spellStart"/>
            <w:r w:rsidRPr="00821869">
              <w:rPr>
                <w:rFonts w:cs="Calibri"/>
                <w:lang w:eastAsia="pl-PL"/>
              </w:rPr>
              <w:t>pieluchomajtki</w:t>
            </w:r>
            <w:proofErr w:type="spellEnd"/>
            <w:r w:rsidRPr="00821869">
              <w:rPr>
                <w:rFonts w:cs="Calibri"/>
                <w:lang w:eastAsia="pl-PL"/>
              </w:rPr>
              <w:t xml:space="preserve"> – </w:t>
            </w:r>
            <w:r>
              <w:rPr>
                <w:rFonts w:cs="Calibri"/>
                <w:lang w:eastAsia="pl-PL"/>
              </w:rPr>
              <w:t xml:space="preserve">rozmiar </w:t>
            </w:r>
            <w:r w:rsidRPr="00821869">
              <w:rPr>
                <w:rFonts w:cs="Calibri"/>
                <w:lang w:eastAsia="pl-PL"/>
              </w:rPr>
              <w:t>L</w:t>
            </w:r>
          </w:p>
        </w:tc>
        <w:tc>
          <w:tcPr>
            <w:tcW w:w="1279" w:type="dxa"/>
            <w:tcBorders>
              <w:top w:val="nil"/>
              <w:left w:val="nil"/>
              <w:bottom w:val="single" w:sz="8" w:space="0" w:color="auto"/>
              <w:right w:val="single" w:sz="8" w:space="0" w:color="auto"/>
            </w:tcBorders>
          </w:tcPr>
          <w:p w:rsidR="00815146" w:rsidRPr="00821869" w:rsidRDefault="00815146" w:rsidP="00821869">
            <w:pPr>
              <w:spacing w:after="0" w:line="240" w:lineRule="auto"/>
              <w:jc w:val="right"/>
              <w:rPr>
                <w:rFonts w:cs="Calibri"/>
                <w:lang w:eastAsia="pl-PL"/>
              </w:rPr>
            </w:pPr>
            <w:r>
              <w:rPr>
                <w:rFonts w:cs="Calibri"/>
                <w:lang w:eastAsia="pl-PL"/>
              </w:rPr>
              <w:t>3</w:t>
            </w:r>
            <w:r w:rsidRPr="00821869">
              <w:rPr>
                <w:rFonts w:cs="Calibri"/>
                <w:lang w:eastAsia="pl-PL"/>
              </w:rPr>
              <w:t>00</w:t>
            </w:r>
            <w:r>
              <w:rPr>
                <w:rFonts w:cs="Calibri"/>
                <w:lang w:eastAsia="pl-PL"/>
              </w:rPr>
              <w:t>szt.</w:t>
            </w:r>
          </w:p>
        </w:tc>
      </w:tr>
      <w:tr w:rsidR="00815146" w:rsidRPr="00821869" w:rsidTr="00815146">
        <w:trPr>
          <w:trHeight w:val="315"/>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proofErr w:type="spellStart"/>
            <w:r w:rsidRPr="00821869">
              <w:rPr>
                <w:rFonts w:cs="Calibri"/>
                <w:lang w:eastAsia="pl-PL"/>
              </w:rPr>
              <w:t>pieluchomajtki</w:t>
            </w:r>
            <w:proofErr w:type="spellEnd"/>
            <w:r w:rsidRPr="00821869">
              <w:rPr>
                <w:rFonts w:cs="Calibri"/>
                <w:lang w:eastAsia="pl-PL"/>
              </w:rPr>
              <w:t xml:space="preserve"> – </w:t>
            </w:r>
            <w:r>
              <w:rPr>
                <w:rFonts w:cs="Calibri"/>
                <w:lang w:eastAsia="pl-PL"/>
              </w:rPr>
              <w:t xml:space="preserve">rozmiar </w:t>
            </w:r>
            <w:r w:rsidRPr="00821869">
              <w:rPr>
                <w:rFonts w:cs="Calibri"/>
                <w:lang w:eastAsia="pl-PL"/>
              </w:rPr>
              <w:t>XL</w:t>
            </w:r>
          </w:p>
        </w:tc>
        <w:tc>
          <w:tcPr>
            <w:tcW w:w="1279" w:type="dxa"/>
            <w:tcBorders>
              <w:top w:val="nil"/>
              <w:left w:val="nil"/>
              <w:bottom w:val="single" w:sz="8" w:space="0" w:color="auto"/>
              <w:right w:val="single" w:sz="8" w:space="0" w:color="auto"/>
            </w:tcBorders>
          </w:tcPr>
          <w:p w:rsidR="00815146" w:rsidRPr="00821869" w:rsidRDefault="00815146" w:rsidP="00821869">
            <w:pPr>
              <w:spacing w:after="0" w:line="240" w:lineRule="auto"/>
              <w:jc w:val="right"/>
              <w:rPr>
                <w:rFonts w:cs="Calibri"/>
                <w:lang w:eastAsia="pl-PL"/>
              </w:rPr>
            </w:pPr>
            <w:r>
              <w:rPr>
                <w:rFonts w:cs="Calibri"/>
                <w:lang w:eastAsia="pl-PL"/>
              </w:rPr>
              <w:t>3</w:t>
            </w:r>
            <w:r w:rsidRPr="00821869">
              <w:rPr>
                <w:rFonts w:cs="Calibri"/>
                <w:lang w:eastAsia="pl-PL"/>
              </w:rPr>
              <w:t>00</w:t>
            </w:r>
            <w:r>
              <w:rPr>
                <w:rFonts w:cs="Calibri"/>
                <w:lang w:eastAsia="pl-PL"/>
              </w:rPr>
              <w:t>szt.</w:t>
            </w:r>
          </w:p>
        </w:tc>
      </w:tr>
      <w:tr w:rsidR="00815146" w:rsidRPr="00821869" w:rsidTr="00815146">
        <w:trPr>
          <w:trHeight w:val="238"/>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ręczniki frotte 50x90</w:t>
            </w:r>
            <w:r>
              <w:rPr>
                <w:rFonts w:cs="Calibri"/>
                <w:lang w:eastAsia="pl-PL"/>
              </w:rPr>
              <w:t xml:space="preserve"> cm</w:t>
            </w:r>
          </w:p>
        </w:tc>
        <w:tc>
          <w:tcPr>
            <w:tcW w:w="1279" w:type="dxa"/>
            <w:tcBorders>
              <w:top w:val="nil"/>
              <w:left w:val="nil"/>
              <w:bottom w:val="single" w:sz="8" w:space="0" w:color="auto"/>
              <w:right w:val="single" w:sz="8" w:space="0" w:color="auto"/>
            </w:tcBorders>
          </w:tcPr>
          <w:p w:rsidR="00815146" w:rsidRPr="00821869" w:rsidRDefault="00815146" w:rsidP="00821869">
            <w:pPr>
              <w:spacing w:after="0" w:line="240" w:lineRule="auto"/>
              <w:jc w:val="right"/>
              <w:rPr>
                <w:rFonts w:cs="Calibri"/>
                <w:lang w:eastAsia="pl-PL"/>
              </w:rPr>
            </w:pPr>
            <w:r>
              <w:rPr>
                <w:rFonts w:cs="Calibri"/>
                <w:lang w:eastAsia="pl-PL"/>
              </w:rPr>
              <w:t>45szt.</w:t>
            </w:r>
          </w:p>
        </w:tc>
      </w:tr>
      <w:tr w:rsidR="00815146" w:rsidRPr="00821869" w:rsidTr="00815146">
        <w:trPr>
          <w:trHeight w:val="353"/>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chusteczki nawilżane</w:t>
            </w:r>
          </w:p>
        </w:tc>
        <w:tc>
          <w:tcPr>
            <w:tcW w:w="1279" w:type="dxa"/>
            <w:tcBorders>
              <w:top w:val="nil"/>
              <w:left w:val="nil"/>
              <w:bottom w:val="single" w:sz="8" w:space="0" w:color="auto"/>
              <w:right w:val="single" w:sz="8" w:space="0" w:color="auto"/>
            </w:tcBorders>
          </w:tcPr>
          <w:p w:rsidR="00815146" w:rsidRPr="00821869" w:rsidRDefault="00815146" w:rsidP="00821869">
            <w:pPr>
              <w:spacing w:after="0" w:line="240" w:lineRule="auto"/>
              <w:jc w:val="right"/>
              <w:rPr>
                <w:rFonts w:cs="Calibri"/>
                <w:lang w:eastAsia="pl-PL"/>
              </w:rPr>
            </w:pPr>
            <w:r>
              <w:rPr>
                <w:rFonts w:cs="Calibri"/>
                <w:lang w:eastAsia="pl-PL"/>
              </w:rPr>
              <w:t>15</w:t>
            </w:r>
            <w:r w:rsidRPr="00821869">
              <w:rPr>
                <w:rFonts w:cs="Calibri"/>
                <w:lang w:eastAsia="pl-PL"/>
              </w:rPr>
              <w:t>00</w:t>
            </w:r>
            <w:r>
              <w:rPr>
                <w:rFonts w:cs="Calibri"/>
                <w:lang w:eastAsia="pl-PL"/>
              </w:rPr>
              <w:t>szt.</w:t>
            </w:r>
          </w:p>
        </w:tc>
      </w:tr>
      <w:tr w:rsidR="00815146" w:rsidRPr="00821869" w:rsidTr="00815146">
        <w:trPr>
          <w:trHeight w:val="315"/>
        </w:trPr>
        <w:tc>
          <w:tcPr>
            <w:tcW w:w="6241" w:type="dxa"/>
            <w:tcBorders>
              <w:top w:val="nil"/>
              <w:left w:val="single" w:sz="8" w:space="0" w:color="auto"/>
              <w:bottom w:val="single" w:sz="8"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ręczniki papierowe</w:t>
            </w:r>
          </w:p>
        </w:tc>
        <w:tc>
          <w:tcPr>
            <w:tcW w:w="1279" w:type="dxa"/>
            <w:tcBorders>
              <w:top w:val="nil"/>
              <w:left w:val="nil"/>
              <w:bottom w:val="single" w:sz="8" w:space="0" w:color="auto"/>
              <w:right w:val="single" w:sz="8" w:space="0" w:color="auto"/>
            </w:tcBorders>
          </w:tcPr>
          <w:p w:rsidR="00815146" w:rsidRPr="00821869" w:rsidRDefault="00815146" w:rsidP="00815146">
            <w:pPr>
              <w:spacing w:after="0" w:line="240" w:lineRule="auto"/>
              <w:jc w:val="right"/>
              <w:rPr>
                <w:rFonts w:cs="Calibri"/>
                <w:lang w:eastAsia="pl-PL"/>
              </w:rPr>
            </w:pPr>
            <w:r w:rsidRPr="00821869">
              <w:rPr>
                <w:rFonts w:cs="Calibri"/>
                <w:lang w:eastAsia="pl-PL"/>
              </w:rPr>
              <w:t>2</w:t>
            </w:r>
            <w:r>
              <w:rPr>
                <w:rFonts w:cs="Calibri"/>
                <w:lang w:eastAsia="pl-PL"/>
              </w:rPr>
              <w:t>0</w:t>
            </w:r>
            <w:r w:rsidRPr="00821869">
              <w:rPr>
                <w:rFonts w:cs="Calibri"/>
                <w:lang w:eastAsia="pl-PL"/>
              </w:rPr>
              <w:t>0</w:t>
            </w:r>
            <w:r>
              <w:rPr>
                <w:rFonts w:cs="Calibri"/>
                <w:lang w:eastAsia="pl-PL"/>
              </w:rPr>
              <w:t>szt.</w:t>
            </w:r>
          </w:p>
        </w:tc>
      </w:tr>
      <w:tr w:rsidR="00815146" w:rsidRPr="00821869" w:rsidTr="00815146">
        <w:trPr>
          <w:trHeight w:val="358"/>
        </w:trPr>
        <w:tc>
          <w:tcPr>
            <w:tcW w:w="6241" w:type="dxa"/>
            <w:tcBorders>
              <w:top w:val="nil"/>
              <w:left w:val="single" w:sz="8" w:space="0" w:color="auto"/>
              <w:bottom w:val="single" w:sz="4" w:space="0" w:color="auto"/>
              <w:right w:val="single" w:sz="8"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Pr>
                <w:rFonts w:cs="Calibri"/>
                <w:lang w:eastAsia="pl-PL"/>
              </w:rPr>
              <w:t>emulsja koją</w:t>
            </w:r>
            <w:r w:rsidRPr="00821869">
              <w:rPr>
                <w:rFonts w:cs="Calibri"/>
                <w:lang w:eastAsia="pl-PL"/>
              </w:rPr>
              <w:t>co ochronna do skóry 500ml</w:t>
            </w:r>
          </w:p>
        </w:tc>
        <w:tc>
          <w:tcPr>
            <w:tcW w:w="1279" w:type="dxa"/>
            <w:tcBorders>
              <w:top w:val="nil"/>
              <w:left w:val="nil"/>
              <w:bottom w:val="single" w:sz="4" w:space="0" w:color="auto"/>
              <w:right w:val="single" w:sz="8" w:space="0" w:color="auto"/>
            </w:tcBorders>
          </w:tcPr>
          <w:p w:rsidR="00815146" w:rsidRPr="00821869" w:rsidRDefault="00815146" w:rsidP="00821869">
            <w:pPr>
              <w:spacing w:after="0" w:line="240" w:lineRule="auto"/>
              <w:jc w:val="right"/>
              <w:rPr>
                <w:rFonts w:cs="Calibri"/>
                <w:lang w:eastAsia="pl-PL"/>
              </w:rPr>
            </w:pPr>
            <w:r>
              <w:rPr>
                <w:rFonts w:cs="Calibri"/>
                <w:lang w:eastAsia="pl-PL"/>
              </w:rPr>
              <w:t>45szt.</w:t>
            </w:r>
          </w:p>
        </w:tc>
      </w:tr>
      <w:tr w:rsidR="00815146" w:rsidRPr="00821869" w:rsidTr="00815146">
        <w:trPr>
          <w:trHeight w:val="327"/>
        </w:trPr>
        <w:tc>
          <w:tcPr>
            <w:tcW w:w="6241" w:type="dxa"/>
            <w:tcBorders>
              <w:top w:val="single" w:sz="4" w:space="0" w:color="auto"/>
              <w:left w:val="single" w:sz="4" w:space="0" w:color="auto"/>
              <w:bottom w:val="single" w:sz="4" w:space="0" w:color="auto"/>
              <w:right w:val="single" w:sz="4"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sidRPr="00821869">
              <w:rPr>
                <w:rFonts w:cs="Calibri"/>
                <w:lang w:eastAsia="pl-PL"/>
              </w:rPr>
              <w:t>krem przeciwodleżynowy 400g</w:t>
            </w:r>
          </w:p>
        </w:tc>
        <w:tc>
          <w:tcPr>
            <w:tcW w:w="1279" w:type="dxa"/>
            <w:tcBorders>
              <w:top w:val="single" w:sz="4" w:space="0" w:color="auto"/>
              <w:left w:val="single" w:sz="4" w:space="0" w:color="auto"/>
              <w:bottom w:val="single" w:sz="4" w:space="0" w:color="auto"/>
              <w:right w:val="single" w:sz="4" w:space="0" w:color="auto"/>
            </w:tcBorders>
          </w:tcPr>
          <w:p w:rsidR="00815146" w:rsidRDefault="00525169" w:rsidP="00821869">
            <w:pPr>
              <w:spacing w:after="0" w:line="240" w:lineRule="auto"/>
              <w:jc w:val="right"/>
              <w:rPr>
                <w:rFonts w:cs="Calibri"/>
                <w:lang w:eastAsia="pl-PL"/>
              </w:rPr>
            </w:pPr>
            <w:r>
              <w:rPr>
                <w:rFonts w:cs="Calibri"/>
                <w:lang w:eastAsia="pl-PL"/>
              </w:rPr>
              <w:t>45szt.</w:t>
            </w:r>
          </w:p>
        </w:tc>
      </w:tr>
      <w:tr w:rsidR="00815146" w:rsidRPr="00821869" w:rsidTr="00815146">
        <w:trPr>
          <w:trHeight w:val="327"/>
        </w:trPr>
        <w:tc>
          <w:tcPr>
            <w:tcW w:w="6241" w:type="dxa"/>
            <w:tcBorders>
              <w:top w:val="single" w:sz="4" w:space="0" w:color="auto"/>
              <w:left w:val="single" w:sz="4" w:space="0" w:color="auto"/>
              <w:bottom w:val="single" w:sz="4" w:space="0" w:color="auto"/>
              <w:right w:val="single" w:sz="4" w:space="0" w:color="auto"/>
            </w:tcBorders>
          </w:tcPr>
          <w:p w:rsidR="00815146" w:rsidRPr="00821869" w:rsidRDefault="00815146" w:rsidP="00821869">
            <w:pPr>
              <w:numPr>
                <w:ilvl w:val="0"/>
                <w:numId w:val="25"/>
              </w:numPr>
              <w:tabs>
                <w:tab w:val="num" w:pos="665"/>
              </w:tabs>
              <w:spacing w:after="0" w:line="240" w:lineRule="auto"/>
              <w:ind w:left="665"/>
              <w:rPr>
                <w:rFonts w:cs="Calibri"/>
                <w:lang w:eastAsia="pl-PL"/>
              </w:rPr>
            </w:pPr>
            <w:r>
              <w:rPr>
                <w:rFonts w:cs="Calibri"/>
                <w:lang w:eastAsia="pl-PL"/>
              </w:rPr>
              <w:t>krem myjący 3 w 1 </w:t>
            </w:r>
            <w:r w:rsidR="00525169">
              <w:rPr>
                <w:rFonts w:cs="Calibri"/>
                <w:lang w:eastAsia="pl-PL"/>
              </w:rPr>
              <w:t>–</w:t>
            </w:r>
            <w:r>
              <w:rPr>
                <w:rFonts w:cs="Calibri"/>
                <w:lang w:eastAsia="pl-PL"/>
              </w:rPr>
              <w:t xml:space="preserve"> 500ml</w:t>
            </w:r>
          </w:p>
        </w:tc>
        <w:tc>
          <w:tcPr>
            <w:tcW w:w="1279" w:type="dxa"/>
            <w:tcBorders>
              <w:top w:val="single" w:sz="4" w:space="0" w:color="auto"/>
              <w:left w:val="single" w:sz="4" w:space="0" w:color="auto"/>
              <w:bottom w:val="single" w:sz="4" w:space="0" w:color="auto"/>
              <w:right w:val="single" w:sz="4" w:space="0" w:color="auto"/>
            </w:tcBorders>
          </w:tcPr>
          <w:p w:rsidR="00815146" w:rsidRDefault="00815146" w:rsidP="00821869">
            <w:pPr>
              <w:spacing w:after="0" w:line="240" w:lineRule="auto"/>
              <w:jc w:val="right"/>
              <w:rPr>
                <w:rFonts w:cs="Calibri"/>
                <w:lang w:eastAsia="pl-PL"/>
              </w:rPr>
            </w:pPr>
            <w:r>
              <w:rPr>
                <w:rFonts w:cs="Calibri"/>
                <w:lang w:eastAsia="pl-PL"/>
              </w:rPr>
              <w:t>45szt.</w:t>
            </w:r>
          </w:p>
        </w:tc>
      </w:tr>
      <w:tr w:rsidR="00525169" w:rsidRPr="00821869" w:rsidTr="00815146">
        <w:trPr>
          <w:trHeight w:val="327"/>
        </w:trPr>
        <w:tc>
          <w:tcPr>
            <w:tcW w:w="6241" w:type="dxa"/>
            <w:tcBorders>
              <w:top w:val="single" w:sz="4" w:space="0" w:color="auto"/>
              <w:left w:val="single" w:sz="4" w:space="0" w:color="auto"/>
              <w:bottom w:val="single" w:sz="4" w:space="0" w:color="auto"/>
              <w:right w:val="single" w:sz="4" w:space="0" w:color="auto"/>
            </w:tcBorders>
          </w:tcPr>
          <w:p w:rsidR="00525169" w:rsidRDefault="00525169" w:rsidP="00525169">
            <w:pPr>
              <w:numPr>
                <w:ilvl w:val="0"/>
                <w:numId w:val="25"/>
              </w:numPr>
              <w:tabs>
                <w:tab w:val="num" w:pos="665"/>
              </w:tabs>
              <w:spacing w:after="0" w:line="240" w:lineRule="auto"/>
              <w:ind w:left="665"/>
              <w:rPr>
                <w:rFonts w:cs="Calibri"/>
                <w:lang w:eastAsia="pl-PL"/>
              </w:rPr>
            </w:pPr>
            <w:r>
              <w:rPr>
                <w:rFonts w:cs="Calibri"/>
                <w:lang w:eastAsia="pl-PL"/>
              </w:rPr>
              <w:t>pianka do ciała myjąco-pielęgnująca – 500ml</w:t>
            </w:r>
          </w:p>
        </w:tc>
        <w:tc>
          <w:tcPr>
            <w:tcW w:w="1279" w:type="dxa"/>
            <w:tcBorders>
              <w:top w:val="single" w:sz="4" w:space="0" w:color="auto"/>
              <w:left w:val="single" w:sz="4" w:space="0" w:color="auto"/>
              <w:bottom w:val="single" w:sz="4" w:space="0" w:color="auto"/>
              <w:right w:val="single" w:sz="4" w:space="0" w:color="auto"/>
            </w:tcBorders>
          </w:tcPr>
          <w:p w:rsidR="00525169" w:rsidRDefault="00525169" w:rsidP="00821869">
            <w:pPr>
              <w:spacing w:after="0" w:line="240" w:lineRule="auto"/>
              <w:jc w:val="right"/>
              <w:rPr>
                <w:rFonts w:cs="Calibri"/>
                <w:lang w:eastAsia="pl-PL"/>
              </w:rPr>
            </w:pPr>
            <w:r>
              <w:rPr>
                <w:rFonts w:cs="Calibri"/>
                <w:lang w:eastAsia="pl-PL"/>
              </w:rPr>
              <w:t>45szt.</w:t>
            </w:r>
          </w:p>
        </w:tc>
      </w:tr>
    </w:tbl>
    <w:p w:rsidR="004A6047" w:rsidRPr="00AE23A7" w:rsidRDefault="00AE23A7" w:rsidP="00AE23A7">
      <w:pPr>
        <w:spacing w:after="0" w:line="240" w:lineRule="auto"/>
        <w:rPr>
          <w:rFonts w:cs="Calibri"/>
          <w:b/>
          <w:i/>
        </w:rPr>
      </w:pPr>
      <w:r w:rsidRPr="00AE23A7">
        <w:rPr>
          <w:rFonts w:cs="Calibri"/>
          <w:b/>
          <w:i/>
        </w:rPr>
        <w:t xml:space="preserve">Rozpatrzeniu podlegać będą jedynie oferty </w:t>
      </w:r>
      <w:r>
        <w:rPr>
          <w:rFonts w:cs="Calibri"/>
          <w:b/>
          <w:i/>
        </w:rPr>
        <w:t>zawiera</w:t>
      </w:r>
      <w:r w:rsidRPr="00AE23A7">
        <w:rPr>
          <w:rFonts w:cs="Calibri"/>
          <w:b/>
          <w:i/>
        </w:rPr>
        <w:t>jące wszystkie w/w produkty</w:t>
      </w:r>
      <w:r>
        <w:rPr>
          <w:rFonts w:cs="Calibri"/>
          <w:b/>
          <w:i/>
        </w:rPr>
        <w:t>.</w:t>
      </w:r>
    </w:p>
    <w:p w:rsidR="00AE23A7" w:rsidRDefault="00AE23A7" w:rsidP="00223C10">
      <w:pPr>
        <w:spacing w:after="0" w:line="240" w:lineRule="auto"/>
        <w:ind w:left="360"/>
        <w:rPr>
          <w:rFonts w:cs="Calibri"/>
        </w:rPr>
      </w:pPr>
    </w:p>
    <w:p w:rsidR="004A6047" w:rsidRDefault="004A6047" w:rsidP="001F2B71">
      <w:pPr>
        <w:spacing w:after="0" w:line="240" w:lineRule="auto"/>
        <w:rPr>
          <w:rFonts w:cs="Calibri"/>
        </w:rPr>
      </w:pPr>
      <w:r>
        <w:rPr>
          <w:rFonts w:cs="Calibri"/>
        </w:rPr>
        <w:t>Opis poszczególnych elementów zamówienia: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15"/>
        <w:gridCol w:w="6663"/>
      </w:tblGrid>
      <w:tr w:rsidR="004A6047" w:rsidTr="00AE23A7">
        <w:tc>
          <w:tcPr>
            <w:tcW w:w="828" w:type="dxa"/>
            <w:shd w:val="clear" w:color="000000" w:fill="auto"/>
          </w:tcPr>
          <w:p w:rsidR="004A6047" w:rsidRPr="003770E7" w:rsidRDefault="004A6047" w:rsidP="003770E7">
            <w:pPr>
              <w:spacing w:after="0" w:line="240" w:lineRule="auto"/>
              <w:jc w:val="center"/>
              <w:rPr>
                <w:rFonts w:cs="Calibri"/>
                <w:b/>
                <w:bCs/>
              </w:rPr>
            </w:pPr>
            <w:r w:rsidRPr="003770E7">
              <w:rPr>
                <w:rFonts w:cs="Calibri"/>
                <w:b/>
                <w:bCs/>
              </w:rPr>
              <w:t>Lp.</w:t>
            </w:r>
          </w:p>
        </w:tc>
        <w:tc>
          <w:tcPr>
            <w:tcW w:w="2115" w:type="dxa"/>
            <w:shd w:val="clear" w:color="000000" w:fill="auto"/>
          </w:tcPr>
          <w:p w:rsidR="004A6047" w:rsidRPr="003770E7" w:rsidRDefault="004A6047" w:rsidP="003770E7">
            <w:pPr>
              <w:spacing w:after="0" w:line="240" w:lineRule="auto"/>
              <w:jc w:val="center"/>
              <w:rPr>
                <w:rFonts w:cs="Calibri"/>
                <w:b/>
                <w:bCs/>
              </w:rPr>
            </w:pPr>
            <w:r w:rsidRPr="003770E7">
              <w:rPr>
                <w:rFonts w:cs="Calibri"/>
                <w:b/>
                <w:bCs/>
              </w:rPr>
              <w:t>Nazwa</w:t>
            </w:r>
          </w:p>
        </w:tc>
        <w:tc>
          <w:tcPr>
            <w:tcW w:w="6663" w:type="dxa"/>
            <w:shd w:val="clear" w:color="000000" w:fill="auto"/>
          </w:tcPr>
          <w:p w:rsidR="004A6047" w:rsidRPr="003770E7" w:rsidRDefault="004A6047" w:rsidP="003770E7">
            <w:pPr>
              <w:spacing w:after="0" w:line="240" w:lineRule="auto"/>
              <w:jc w:val="center"/>
              <w:rPr>
                <w:rFonts w:cs="Calibri"/>
                <w:b/>
                <w:bCs/>
              </w:rPr>
            </w:pPr>
            <w:r w:rsidRPr="003770E7">
              <w:rPr>
                <w:rFonts w:cs="Calibri"/>
                <w:b/>
                <w:bCs/>
              </w:rPr>
              <w:t>Wymagane</w:t>
            </w:r>
            <w:r>
              <w:rPr>
                <w:rFonts w:cs="Calibri"/>
                <w:b/>
                <w:bCs/>
              </w:rPr>
              <w:t xml:space="preserve"> cechy</w:t>
            </w:r>
          </w:p>
        </w:tc>
      </w:tr>
      <w:tr w:rsidR="004A6047" w:rsidTr="00AE23A7">
        <w:tc>
          <w:tcPr>
            <w:tcW w:w="828" w:type="dxa"/>
            <w:shd w:val="clear" w:color="000000" w:fill="auto"/>
          </w:tcPr>
          <w:p w:rsidR="004A6047" w:rsidRPr="003770E7" w:rsidRDefault="004A6047" w:rsidP="003770E7">
            <w:pPr>
              <w:numPr>
                <w:ilvl w:val="0"/>
                <w:numId w:val="10"/>
              </w:numPr>
              <w:spacing w:after="0" w:line="240" w:lineRule="auto"/>
              <w:rPr>
                <w:rFonts w:cs="Calibri"/>
              </w:rPr>
            </w:pPr>
          </w:p>
        </w:tc>
        <w:tc>
          <w:tcPr>
            <w:tcW w:w="2115" w:type="dxa"/>
            <w:shd w:val="clear" w:color="000000" w:fill="auto"/>
          </w:tcPr>
          <w:p w:rsidR="004A6047" w:rsidRPr="003770E7" w:rsidRDefault="004A6047" w:rsidP="003770E7">
            <w:pPr>
              <w:spacing w:after="0" w:line="240" w:lineRule="auto"/>
              <w:rPr>
                <w:rFonts w:cs="Calibri"/>
              </w:rPr>
            </w:pPr>
            <w:r>
              <w:rPr>
                <w:rFonts w:cs="Calibri"/>
              </w:rPr>
              <w:t>Podkłady chłonne na łóżko</w:t>
            </w:r>
          </w:p>
        </w:tc>
        <w:tc>
          <w:tcPr>
            <w:tcW w:w="6663" w:type="dxa"/>
            <w:shd w:val="clear" w:color="000000" w:fill="auto"/>
          </w:tcPr>
          <w:p w:rsidR="004A6047" w:rsidRPr="003770E7" w:rsidRDefault="004A6047" w:rsidP="00821869">
            <w:pPr>
              <w:shd w:val="clear" w:color="auto" w:fill="FFFFFF"/>
              <w:spacing w:after="0" w:line="240" w:lineRule="auto"/>
              <w:rPr>
                <w:rFonts w:cs="Calibri"/>
              </w:rPr>
            </w:pPr>
            <w:r>
              <w:rPr>
                <w:rFonts w:cs="Calibri"/>
              </w:rPr>
              <w:t>Podkłady chłonne nieprzemakalne, przepuszczające powietrze, zabezpieczające przed zamoczeniem różnego rodzaju płynami fizjologicznymi, antyalergiczne</w:t>
            </w:r>
          </w:p>
        </w:tc>
      </w:tr>
      <w:tr w:rsidR="004A6047" w:rsidTr="00AE23A7">
        <w:tc>
          <w:tcPr>
            <w:tcW w:w="828" w:type="dxa"/>
            <w:shd w:val="clear" w:color="000000" w:fill="auto"/>
          </w:tcPr>
          <w:p w:rsidR="004A6047" w:rsidRPr="003770E7" w:rsidRDefault="004A6047" w:rsidP="003770E7">
            <w:pPr>
              <w:numPr>
                <w:ilvl w:val="0"/>
                <w:numId w:val="10"/>
              </w:numPr>
              <w:spacing w:after="0" w:line="240" w:lineRule="auto"/>
              <w:rPr>
                <w:rFonts w:cs="Calibri"/>
              </w:rPr>
            </w:pPr>
          </w:p>
        </w:tc>
        <w:tc>
          <w:tcPr>
            <w:tcW w:w="2115" w:type="dxa"/>
            <w:shd w:val="clear" w:color="000000" w:fill="auto"/>
          </w:tcPr>
          <w:p w:rsidR="004A6047" w:rsidRPr="003770E7" w:rsidRDefault="004A6047" w:rsidP="003770E7">
            <w:pPr>
              <w:spacing w:after="0" w:line="240" w:lineRule="auto"/>
              <w:rPr>
                <w:rFonts w:cs="Calibri"/>
              </w:rPr>
            </w:pPr>
            <w:r>
              <w:rPr>
                <w:rFonts w:cs="Calibri"/>
              </w:rPr>
              <w:t>Wkładki urologiczne</w:t>
            </w:r>
          </w:p>
        </w:tc>
        <w:tc>
          <w:tcPr>
            <w:tcW w:w="6663" w:type="dxa"/>
            <w:shd w:val="clear" w:color="000000" w:fill="auto"/>
          </w:tcPr>
          <w:p w:rsidR="004A6047" w:rsidRPr="00821869" w:rsidRDefault="004A6047" w:rsidP="00821869">
            <w:pPr>
              <w:shd w:val="clear" w:color="auto" w:fill="FFFFFF"/>
              <w:spacing w:after="0" w:line="240" w:lineRule="auto"/>
              <w:rPr>
                <w:rFonts w:cs="Calibri"/>
                <w:lang w:eastAsia="pl-PL"/>
              </w:rPr>
            </w:pPr>
            <w:r>
              <w:rPr>
                <w:rFonts w:cs="Calibri"/>
                <w:shd w:val="clear" w:color="auto" w:fill="FFFFFF"/>
              </w:rPr>
              <w:t>Wkłady o</w:t>
            </w:r>
            <w:r w:rsidRPr="00D30E18">
              <w:rPr>
                <w:rFonts w:cs="Calibri"/>
                <w:shd w:val="clear" w:color="auto" w:fill="FFFFFF"/>
              </w:rPr>
              <w:t>ddychające – warstwa zewnętrzna zbudowana z materiału, dzięki któremu skóra może swobodnie oddychać</w:t>
            </w:r>
          </w:p>
        </w:tc>
      </w:tr>
      <w:tr w:rsidR="004A6047" w:rsidTr="00AE23A7">
        <w:tc>
          <w:tcPr>
            <w:tcW w:w="828" w:type="dxa"/>
            <w:shd w:val="clear" w:color="000000" w:fill="auto"/>
          </w:tcPr>
          <w:p w:rsidR="004A6047" w:rsidRPr="003770E7" w:rsidRDefault="004A6047" w:rsidP="003770E7">
            <w:pPr>
              <w:numPr>
                <w:ilvl w:val="0"/>
                <w:numId w:val="10"/>
              </w:numPr>
              <w:spacing w:after="0" w:line="240" w:lineRule="auto"/>
              <w:rPr>
                <w:rFonts w:cs="Calibri"/>
              </w:rPr>
            </w:pPr>
          </w:p>
        </w:tc>
        <w:tc>
          <w:tcPr>
            <w:tcW w:w="2115" w:type="dxa"/>
            <w:shd w:val="clear" w:color="000000" w:fill="auto"/>
          </w:tcPr>
          <w:p w:rsidR="004A6047" w:rsidRDefault="004A6047" w:rsidP="003770E7">
            <w:pPr>
              <w:spacing w:after="0" w:line="240" w:lineRule="auto"/>
              <w:rPr>
                <w:rFonts w:cs="Calibri"/>
              </w:rPr>
            </w:pPr>
            <w:r>
              <w:rPr>
                <w:rFonts w:cs="Calibri"/>
              </w:rPr>
              <w:t>Pieluchy</w:t>
            </w:r>
          </w:p>
        </w:tc>
        <w:tc>
          <w:tcPr>
            <w:tcW w:w="6663" w:type="dxa"/>
            <w:shd w:val="clear" w:color="000000" w:fill="auto"/>
          </w:tcPr>
          <w:p w:rsidR="004A6047" w:rsidRDefault="004A6047" w:rsidP="00821869">
            <w:pPr>
              <w:shd w:val="clear" w:color="auto" w:fill="FFFFFF"/>
              <w:spacing w:after="0" w:line="240" w:lineRule="auto"/>
              <w:rPr>
                <w:rFonts w:cs="Calibri"/>
                <w:shd w:val="clear" w:color="auto" w:fill="FFFFFF"/>
              </w:rPr>
            </w:pPr>
            <w:r>
              <w:rPr>
                <w:rFonts w:cs="Calibri"/>
                <w:shd w:val="clear" w:color="auto" w:fill="FFFFFF"/>
              </w:rPr>
              <w:t>Pieluchy typu „pampers” przeznaczone zarówno dla kobiet jak i mężczyzna, dla osób dorosłych ze średnim i wysokim poziomem nie trzymania moczu. pozwalające skórze oddychać, przeznaczone zarówno dla osób aktywnych, jak też z ograniczonymi możliwościami ruchu, zapinane na rzepy.</w:t>
            </w:r>
          </w:p>
        </w:tc>
      </w:tr>
      <w:tr w:rsidR="004A6047" w:rsidTr="00AE23A7">
        <w:tc>
          <w:tcPr>
            <w:tcW w:w="828" w:type="dxa"/>
            <w:shd w:val="clear" w:color="000000" w:fill="auto"/>
          </w:tcPr>
          <w:p w:rsidR="004A6047" w:rsidRPr="003770E7" w:rsidRDefault="004A6047" w:rsidP="003770E7">
            <w:pPr>
              <w:numPr>
                <w:ilvl w:val="0"/>
                <w:numId w:val="10"/>
              </w:numPr>
              <w:spacing w:after="0" w:line="240" w:lineRule="auto"/>
              <w:rPr>
                <w:rFonts w:cs="Calibri"/>
              </w:rPr>
            </w:pPr>
          </w:p>
        </w:tc>
        <w:tc>
          <w:tcPr>
            <w:tcW w:w="2115" w:type="dxa"/>
            <w:shd w:val="clear" w:color="000000" w:fill="auto"/>
          </w:tcPr>
          <w:p w:rsidR="004A6047" w:rsidRPr="003770E7" w:rsidRDefault="004A6047" w:rsidP="003770E7">
            <w:pPr>
              <w:spacing w:after="0" w:line="240" w:lineRule="auto"/>
              <w:rPr>
                <w:rFonts w:cs="Calibri"/>
              </w:rPr>
            </w:pPr>
            <w:proofErr w:type="spellStart"/>
            <w:r>
              <w:rPr>
                <w:rFonts w:cs="Calibri"/>
              </w:rPr>
              <w:t>Pieluchomajtki</w:t>
            </w:r>
            <w:proofErr w:type="spellEnd"/>
          </w:p>
        </w:tc>
        <w:tc>
          <w:tcPr>
            <w:tcW w:w="6663" w:type="dxa"/>
            <w:shd w:val="clear" w:color="000000" w:fill="auto"/>
          </w:tcPr>
          <w:p w:rsidR="004A6047" w:rsidRPr="003770E7" w:rsidRDefault="004A6047" w:rsidP="00223C10">
            <w:pPr>
              <w:tabs>
                <w:tab w:val="left" w:pos="3332"/>
              </w:tabs>
              <w:spacing w:after="0" w:line="240" w:lineRule="auto"/>
              <w:rPr>
                <w:rFonts w:cs="Calibri"/>
                <w:color w:val="212121"/>
                <w:sz w:val="24"/>
                <w:szCs w:val="24"/>
                <w:lang w:eastAsia="pl-PL"/>
              </w:rPr>
            </w:pPr>
            <w:r>
              <w:rPr>
                <w:rFonts w:cs="Calibri"/>
                <w:color w:val="212121"/>
                <w:sz w:val="24"/>
                <w:szCs w:val="24"/>
                <w:lang w:eastAsia="pl-PL"/>
              </w:rPr>
              <w:t xml:space="preserve">Majtki chłonne do stosowania zamiast zwykłej bielizny. Przeznaczone zarówno dla kobiet jak i mężczyzn, dla osób dorosłych ze średnim poziomem nie trzymania moczu. Pozwalające skórze oddychać, gwarantujące dyskrecje i komfort użytkowania. Zapewniające wysokie poczucie suchości, zapobiegające podrażnieniom i </w:t>
            </w:r>
            <w:proofErr w:type="spellStart"/>
            <w:r>
              <w:rPr>
                <w:rFonts w:cs="Calibri"/>
                <w:color w:val="212121"/>
                <w:sz w:val="24"/>
                <w:szCs w:val="24"/>
                <w:lang w:eastAsia="pl-PL"/>
              </w:rPr>
              <w:t>odparzeniom</w:t>
            </w:r>
            <w:proofErr w:type="spellEnd"/>
            <w:r>
              <w:rPr>
                <w:rFonts w:cs="Calibri"/>
                <w:color w:val="212121"/>
                <w:sz w:val="24"/>
                <w:szCs w:val="24"/>
                <w:lang w:eastAsia="pl-PL"/>
              </w:rPr>
              <w:t xml:space="preserve">. Przeznaczone zarówno dla osób aktywnych, jak też z ograniczonymi możliwościami ruchu. </w:t>
            </w:r>
          </w:p>
        </w:tc>
      </w:tr>
      <w:tr w:rsidR="004A6047" w:rsidTr="00AE23A7">
        <w:tc>
          <w:tcPr>
            <w:tcW w:w="828" w:type="dxa"/>
            <w:shd w:val="clear" w:color="000000" w:fill="auto"/>
          </w:tcPr>
          <w:p w:rsidR="004A6047" w:rsidRPr="003770E7" w:rsidRDefault="004A6047" w:rsidP="003770E7">
            <w:pPr>
              <w:numPr>
                <w:ilvl w:val="0"/>
                <w:numId w:val="10"/>
              </w:numPr>
              <w:spacing w:after="0" w:line="240" w:lineRule="auto"/>
              <w:rPr>
                <w:rFonts w:cs="Calibri"/>
              </w:rPr>
            </w:pPr>
          </w:p>
        </w:tc>
        <w:tc>
          <w:tcPr>
            <w:tcW w:w="2115" w:type="dxa"/>
            <w:shd w:val="clear" w:color="000000" w:fill="auto"/>
          </w:tcPr>
          <w:p w:rsidR="004A6047" w:rsidRDefault="004A6047" w:rsidP="003770E7">
            <w:pPr>
              <w:spacing w:after="0" w:line="240" w:lineRule="auto"/>
              <w:rPr>
                <w:rFonts w:cs="Calibri"/>
              </w:rPr>
            </w:pPr>
            <w:r>
              <w:rPr>
                <w:rFonts w:cs="Calibri"/>
                <w:lang w:eastAsia="pl-PL"/>
              </w:rPr>
              <w:t>R</w:t>
            </w:r>
            <w:r w:rsidRPr="00821869">
              <w:rPr>
                <w:rFonts w:cs="Calibri"/>
                <w:lang w:eastAsia="pl-PL"/>
              </w:rPr>
              <w:t>ęczniki frotte</w:t>
            </w:r>
          </w:p>
        </w:tc>
        <w:tc>
          <w:tcPr>
            <w:tcW w:w="6663" w:type="dxa"/>
            <w:shd w:val="clear" w:color="000000" w:fill="auto"/>
          </w:tcPr>
          <w:p w:rsidR="004A6047" w:rsidRDefault="004A6047" w:rsidP="00223C10">
            <w:pPr>
              <w:tabs>
                <w:tab w:val="left" w:pos="3332"/>
              </w:tabs>
              <w:spacing w:after="0" w:line="240" w:lineRule="auto"/>
              <w:rPr>
                <w:rFonts w:cs="Calibri"/>
                <w:color w:val="212121"/>
                <w:sz w:val="24"/>
                <w:szCs w:val="24"/>
                <w:lang w:eastAsia="pl-PL"/>
              </w:rPr>
            </w:pPr>
            <w:r>
              <w:rPr>
                <w:rFonts w:cs="Calibri"/>
              </w:rPr>
              <w:t>Szybkoschnące ręczniki frotte wykonane z  bawełny bez bordiury w gramaturze 400/500.</w:t>
            </w:r>
          </w:p>
        </w:tc>
      </w:tr>
      <w:tr w:rsidR="004A6047" w:rsidTr="00AE23A7">
        <w:tc>
          <w:tcPr>
            <w:tcW w:w="828" w:type="dxa"/>
            <w:shd w:val="clear" w:color="000000" w:fill="auto"/>
          </w:tcPr>
          <w:p w:rsidR="004A6047" w:rsidRPr="003770E7" w:rsidRDefault="004A6047" w:rsidP="00357A12">
            <w:pPr>
              <w:numPr>
                <w:ilvl w:val="0"/>
                <w:numId w:val="10"/>
              </w:numPr>
              <w:spacing w:after="0" w:line="240" w:lineRule="auto"/>
              <w:rPr>
                <w:rFonts w:cs="Calibri"/>
              </w:rPr>
            </w:pPr>
          </w:p>
        </w:tc>
        <w:tc>
          <w:tcPr>
            <w:tcW w:w="2115" w:type="dxa"/>
            <w:shd w:val="clear" w:color="000000" w:fill="auto"/>
          </w:tcPr>
          <w:p w:rsidR="004A6047" w:rsidRDefault="004A6047" w:rsidP="00357A12">
            <w:pPr>
              <w:spacing w:after="0" w:line="240" w:lineRule="auto"/>
              <w:rPr>
                <w:rFonts w:cs="Calibri"/>
                <w:lang w:eastAsia="pl-PL"/>
              </w:rPr>
            </w:pPr>
            <w:r>
              <w:rPr>
                <w:rFonts w:cs="Calibri"/>
                <w:lang w:eastAsia="pl-PL"/>
              </w:rPr>
              <w:t>Chusteczki nawilżane</w:t>
            </w:r>
          </w:p>
        </w:tc>
        <w:tc>
          <w:tcPr>
            <w:tcW w:w="6663" w:type="dxa"/>
            <w:shd w:val="clear" w:color="000000" w:fill="auto"/>
          </w:tcPr>
          <w:p w:rsidR="004A6047" w:rsidRPr="00AA0ADB" w:rsidRDefault="004A6047" w:rsidP="00357A12">
            <w:pPr>
              <w:tabs>
                <w:tab w:val="left" w:pos="3332"/>
              </w:tabs>
              <w:spacing w:after="0" w:line="240" w:lineRule="auto"/>
              <w:rPr>
                <w:rFonts w:cs="Calibri"/>
              </w:rPr>
            </w:pPr>
            <w:r w:rsidRPr="00AA0ADB">
              <w:rPr>
                <w:rFonts w:cs="Calibri"/>
              </w:rPr>
              <w:t xml:space="preserve">Wilgotne chusteczki pielęgnacyjne do oczyszczania części ciała osoby niesamodzielnej. Nasączone substancją myjącą ułatwiającą codzienną higienę. Minimalny rozmiar pojedynczej chusteczki : 20 x </w:t>
            </w:r>
            <w:smartTag w:uri="urn:schemas-microsoft-com:office:smarttags" w:element="metricconverter">
              <w:smartTagPr>
                <w:attr w:name="ProductID" w:val="30 cm"/>
              </w:smartTagPr>
              <w:r w:rsidRPr="00AA0ADB">
                <w:rPr>
                  <w:rFonts w:cs="Calibri"/>
                </w:rPr>
                <w:t>30 cm</w:t>
              </w:r>
            </w:smartTag>
            <w:r w:rsidRPr="00AA0ADB">
              <w:rPr>
                <w:rFonts w:cs="Calibri"/>
              </w:rPr>
              <w:t xml:space="preserve">, minimalna ilość chusteczek w jednym opakowaniu : 50szt. </w:t>
            </w:r>
          </w:p>
        </w:tc>
      </w:tr>
      <w:tr w:rsidR="004A6047" w:rsidTr="00AE23A7">
        <w:tc>
          <w:tcPr>
            <w:tcW w:w="828" w:type="dxa"/>
            <w:shd w:val="clear" w:color="000000" w:fill="auto"/>
          </w:tcPr>
          <w:p w:rsidR="004A6047" w:rsidRPr="003770E7" w:rsidRDefault="004A6047" w:rsidP="00357A12">
            <w:pPr>
              <w:numPr>
                <w:ilvl w:val="0"/>
                <w:numId w:val="10"/>
              </w:numPr>
              <w:spacing w:after="0" w:line="240" w:lineRule="auto"/>
              <w:rPr>
                <w:rFonts w:cs="Calibri"/>
              </w:rPr>
            </w:pPr>
          </w:p>
        </w:tc>
        <w:tc>
          <w:tcPr>
            <w:tcW w:w="2115" w:type="dxa"/>
            <w:shd w:val="clear" w:color="000000" w:fill="auto"/>
          </w:tcPr>
          <w:p w:rsidR="004A6047" w:rsidRDefault="004A6047" w:rsidP="00357A12">
            <w:pPr>
              <w:spacing w:after="0" w:line="240" w:lineRule="auto"/>
              <w:rPr>
                <w:rFonts w:cs="Calibri"/>
                <w:lang w:eastAsia="pl-PL"/>
              </w:rPr>
            </w:pPr>
            <w:r>
              <w:rPr>
                <w:rFonts w:cs="Calibri"/>
                <w:lang w:eastAsia="pl-PL"/>
              </w:rPr>
              <w:t>Ręczniki papierowe</w:t>
            </w:r>
          </w:p>
        </w:tc>
        <w:tc>
          <w:tcPr>
            <w:tcW w:w="6663" w:type="dxa"/>
            <w:shd w:val="clear" w:color="000000" w:fill="auto"/>
          </w:tcPr>
          <w:p w:rsidR="004A6047" w:rsidRPr="00AA0ADB" w:rsidRDefault="004A6047" w:rsidP="00AA0ADB">
            <w:pPr>
              <w:tabs>
                <w:tab w:val="left" w:pos="3332"/>
              </w:tabs>
              <w:spacing w:after="0" w:line="240" w:lineRule="auto"/>
              <w:rPr>
                <w:rFonts w:cs="Calibri"/>
              </w:rPr>
            </w:pPr>
            <w:r w:rsidRPr="00AA0ADB">
              <w:rPr>
                <w:rFonts w:cs="Calibri"/>
              </w:rPr>
              <w:t>Ręczniki papierowe perforowane w kolorze białym charakteryzujące się dobrymi właściwościami absorpcyjnymi, minimum dwuwarstwowe, szerokość roli 19/20cm, długość roli 60/65m.</w:t>
            </w:r>
          </w:p>
        </w:tc>
      </w:tr>
      <w:tr w:rsidR="004A6047" w:rsidTr="00AE23A7">
        <w:tc>
          <w:tcPr>
            <w:tcW w:w="828" w:type="dxa"/>
            <w:shd w:val="clear" w:color="000000" w:fill="auto"/>
          </w:tcPr>
          <w:p w:rsidR="004A6047" w:rsidRPr="003770E7" w:rsidRDefault="004A6047" w:rsidP="00357A12">
            <w:pPr>
              <w:numPr>
                <w:ilvl w:val="0"/>
                <w:numId w:val="10"/>
              </w:numPr>
              <w:spacing w:after="0" w:line="240" w:lineRule="auto"/>
              <w:rPr>
                <w:rFonts w:cs="Calibri"/>
              </w:rPr>
            </w:pPr>
          </w:p>
        </w:tc>
        <w:tc>
          <w:tcPr>
            <w:tcW w:w="2115" w:type="dxa"/>
            <w:shd w:val="clear" w:color="000000" w:fill="auto"/>
          </w:tcPr>
          <w:p w:rsidR="004A6047" w:rsidRDefault="004A6047" w:rsidP="00357A12">
            <w:pPr>
              <w:spacing w:after="0" w:line="240" w:lineRule="auto"/>
              <w:rPr>
                <w:rFonts w:cs="Calibri"/>
                <w:lang w:eastAsia="pl-PL"/>
              </w:rPr>
            </w:pPr>
            <w:r>
              <w:rPr>
                <w:rFonts w:cs="Calibri"/>
                <w:lang w:eastAsia="pl-PL"/>
              </w:rPr>
              <w:t>emulsja koją</w:t>
            </w:r>
            <w:r w:rsidRPr="00821869">
              <w:rPr>
                <w:rFonts w:cs="Calibri"/>
                <w:lang w:eastAsia="pl-PL"/>
              </w:rPr>
              <w:t>co ochronna do skóry</w:t>
            </w:r>
          </w:p>
        </w:tc>
        <w:tc>
          <w:tcPr>
            <w:tcW w:w="6663" w:type="dxa"/>
            <w:shd w:val="clear" w:color="000000" w:fill="auto"/>
          </w:tcPr>
          <w:p w:rsidR="004A6047" w:rsidRPr="00AA0ADB" w:rsidRDefault="004A6047" w:rsidP="00AA0ADB">
            <w:pPr>
              <w:tabs>
                <w:tab w:val="left" w:pos="3332"/>
              </w:tabs>
              <w:spacing w:after="0" w:line="240" w:lineRule="auto"/>
              <w:rPr>
                <w:rFonts w:cs="Calibri"/>
              </w:rPr>
            </w:pPr>
            <w:r>
              <w:rPr>
                <w:rFonts w:cs="Calibri"/>
              </w:rPr>
              <w:t>Emulsja do ciała służąca do długotrwałej i intensywnej pielęgnacji skóry suchej narażonej na podrażnienia 2w skutek dolegliwości nie trzymania moczu oraz długotrwałego leżenia w łóżku. Kosmetyk zapewniający odpowiednie nawilżenie, wspomagający naturalne mechanizmy ochronne skóry.</w:t>
            </w:r>
          </w:p>
        </w:tc>
      </w:tr>
      <w:tr w:rsidR="004A6047" w:rsidTr="00AE23A7">
        <w:tc>
          <w:tcPr>
            <w:tcW w:w="828" w:type="dxa"/>
            <w:shd w:val="clear" w:color="000000" w:fill="auto"/>
          </w:tcPr>
          <w:p w:rsidR="004A6047" w:rsidRPr="003770E7" w:rsidRDefault="004A6047" w:rsidP="00357A12">
            <w:pPr>
              <w:numPr>
                <w:ilvl w:val="0"/>
                <w:numId w:val="10"/>
              </w:numPr>
              <w:spacing w:after="0" w:line="240" w:lineRule="auto"/>
              <w:rPr>
                <w:rFonts w:cs="Calibri"/>
              </w:rPr>
            </w:pPr>
          </w:p>
        </w:tc>
        <w:tc>
          <w:tcPr>
            <w:tcW w:w="2115" w:type="dxa"/>
            <w:shd w:val="clear" w:color="000000" w:fill="auto"/>
          </w:tcPr>
          <w:p w:rsidR="004A6047" w:rsidRDefault="004A6047" w:rsidP="00357A12">
            <w:pPr>
              <w:spacing w:after="0" w:line="240" w:lineRule="auto"/>
              <w:rPr>
                <w:rFonts w:cs="Calibri"/>
                <w:lang w:eastAsia="pl-PL"/>
              </w:rPr>
            </w:pPr>
            <w:r w:rsidRPr="00821869">
              <w:rPr>
                <w:rFonts w:cs="Calibri"/>
                <w:lang w:eastAsia="pl-PL"/>
              </w:rPr>
              <w:t>krem przeciwodleżynowy</w:t>
            </w:r>
          </w:p>
        </w:tc>
        <w:tc>
          <w:tcPr>
            <w:tcW w:w="6663" w:type="dxa"/>
            <w:shd w:val="clear" w:color="000000" w:fill="auto"/>
          </w:tcPr>
          <w:p w:rsidR="004A6047" w:rsidRPr="00AA0ADB" w:rsidRDefault="004A6047" w:rsidP="00AA0ADB">
            <w:pPr>
              <w:tabs>
                <w:tab w:val="left" w:pos="3332"/>
              </w:tabs>
              <w:spacing w:after="0" w:line="240" w:lineRule="auto"/>
              <w:rPr>
                <w:rFonts w:cs="Calibri"/>
              </w:rPr>
            </w:pPr>
            <w:r>
              <w:rPr>
                <w:rFonts w:cs="Calibri"/>
              </w:rPr>
              <w:t xml:space="preserve">Krem przeciwodleżynowy stosowany w profilaktyce oraz pielęgnacji skóry w przypadku wystąpienia </w:t>
            </w:r>
            <w:proofErr w:type="spellStart"/>
            <w:r>
              <w:rPr>
                <w:rFonts w:cs="Calibri"/>
              </w:rPr>
              <w:t>odpieluchowego</w:t>
            </w:r>
            <w:proofErr w:type="spellEnd"/>
            <w:r>
              <w:rPr>
                <w:rFonts w:cs="Calibri"/>
              </w:rPr>
              <w:t xml:space="preserve"> odparzenia skóry. Pomagający łagodzić podrażnienia i chronić skórę, zmniejszający dyskomfort oraz wspomagający proces regeneracji naskórka. </w:t>
            </w:r>
          </w:p>
        </w:tc>
      </w:tr>
      <w:tr w:rsidR="00525169" w:rsidTr="00AE23A7">
        <w:tc>
          <w:tcPr>
            <w:tcW w:w="828" w:type="dxa"/>
            <w:shd w:val="clear" w:color="000000" w:fill="auto"/>
          </w:tcPr>
          <w:p w:rsidR="00525169" w:rsidRPr="003770E7" w:rsidRDefault="00525169" w:rsidP="00357A12">
            <w:pPr>
              <w:numPr>
                <w:ilvl w:val="0"/>
                <w:numId w:val="10"/>
              </w:numPr>
              <w:spacing w:after="0" w:line="240" w:lineRule="auto"/>
              <w:rPr>
                <w:rFonts w:cs="Calibri"/>
              </w:rPr>
            </w:pPr>
          </w:p>
        </w:tc>
        <w:tc>
          <w:tcPr>
            <w:tcW w:w="2115" w:type="dxa"/>
            <w:shd w:val="clear" w:color="000000" w:fill="auto"/>
          </w:tcPr>
          <w:p w:rsidR="00525169" w:rsidRPr="00821869" w:rsidRDefault="00525169" w:rsidP="00357A12">
            <w:pPr>
              <w:spacing w:after="0" w:line="240" w:lineRule="auto"/>
              <w:rPr>
                <w:rFonts w:cs="Calibri"/>
                <w:lang w:eastAsia="pl-PL"/>
              </w:rPr>
            </w:pPr>
            <w:r>
              <w:rPr>
                <w:rFonts w:cs="Calibri"/>
                <w:lang w:eastAsia="pl-PL"/>
              </w:rPr>
              <w:t>krem myjący 3 w 1 </w:t>
            </w:r>
          </w:p>
        </w:tc>
        <w:tc>
          <w:tcPr>
            <w:tcW w:w="6663" w:type="dxa"/>
            <w:shd w:val="clear" w:color="000000" w:fill="auto"/>
          </w:tcPr>
          <w:p w:rsidR="00525169" w:rsidRDefault="00525169" w:rsidP="00525169">
            <w:pPr>
              <w:tabs>
                <w:tab w:val="left" w:pos="3332"/>
              </w:tabs>
              <w:spacing w:after="0" w:line="240" w:lineRule="auto"/>
              <w:rPr>
                <w:rFonts w:cs="Calibri"/>
              </w:rPr>
            </w:pPr>
            <w:r>
              <w:rPr>
                <w:rFonts w:cs="Calibri"/>
              </w:rPr>
              <w:t xml:space="preserve">Krem </w:t>
            </w:r>
            <w:r w:rsidRPr="00525169">
              <w:rPr>
                <w:rFonts w:cs="Calibri"/>
              </w:rPr>
              <w:t>przeznaczony do mycia bez konieczności spłukiwania. Umożliwia</w:t>
            </w:r>
            <w:r>
              <w:rPr>
                <w:rFonts w:cs="Calibri"/>
              </w:rPr>
              <w:t>jący</w:t>
            </w:r>
            <w:r w:rsidRPr="00525169">
              <w:rPr>
                <w:rFonts w:cs="Calibri"/>
              </w:rPr>
              <w:t xml:space="preserve"> oczyszczenie </w:t>
            </w:r>
            <w:r>
              <w:rPr>
                <w:rFonts w:cs="Calibri"/>
              </w:rPr>
              <w:t>i odświeżenie zabrudzonej skóry, który</w:t>
            </w:r>
            <w:r w:rsidRPr="00525169">
              <w:rPr>
                <w:rFonts w:cs="Calibri"/>
              </w:rPr>
              <w:t xml:space="preserve"> jednocześnie myje i nawilża, zmniejszając uczucie napięcia. Pozwala</w:t>
            </w:r>
            <w:r>
              <w:rPr>
                <w:rFonts w:cs="Calibri"/>
              </w:rPr>
              <w:t>jący</w:t>
            </w:r>
            <w:r w:rsidRPr="00525169">
              <w:rPr>
                <w:rFonts w:cs="Calibri"/>
              </w:rPr>
              <w:t xml:space="preserve"> na utrzymanie naturalnego </w:t>
            </w:r>
            <w:proofErr w:type="spellStart"/>
            <w:r w:rsidRPr="00525169">
              <w:rPr>
                <w:rFonts w:cs="Calibri"/>
              </w:rPr>
              <w:t>pH</w:t>
            </w:r>
            <w:proofErr w:type="spellEnd"/>
            <w:r w:rsidRPr="00525169">
              <w:rPr>
                <w:rFonts w:cs="Calibri"/>
              </w:rPr>
              <w:t xml:space="preserve"> skóry.</w:t>
            </w:r>
          </w:p>
        </w:tc>
      </w:tr>
      <w:tr w:rsidR="00525169" w:rsidTr="00AE23A7">
        <w:tc>
          <w:tcPr>
            <w:tcW w:w="828" w:type="dxa"/>
            <w:shd w:val="clear" w:color="000000" w:fill="auto"/>
          </w:tcPr>
          <w:p w:rsidR="00525169" w:rsidRPr="003770E7" w:rsidRDefault="00525169" w:rsidP="00357A12">
            <w:pPr>
              <w:numPr>
                <w:ilvl w:val="0"/>
                <w:numId w:val="10"/>
              </w:numPr>
              <w:spacing w:after="0" w:line="240" w:lineRule="auto"/>
              <w:rPr>
                <w:rFonts w:cs="Calibri"/>
              </w:rPr>
            </w:pPr>
          </w:p>
        </w:tc>
        <w:tc>
          <w:tcPr>
            <w:tcW w:w="2115" w:type="dxa"/>
            <w:shd w:val="clear" w:color="000000" w:fill="auto"/>
          </w:tcPr>
          <w:p w:rsidR="00525169" w:rsidRDefault="00525169" w:rsidP="00A90A19">
            <w:pPr>
              <w:spacing w:after="0" w:line="240" w:lineRule="auto"/>
              <w:rPr>
                <w:rFonts w:cs="Calibri"/>
                <w:lang w:eastAsia="pl-PL"/>
              </w:rPr>
            </w:pPr>
            <w:r w:rsidRPr="00525169">
              <w:rPr>
                <w:rFonts w:cs="Calibri"/>
                <w:lang w:eastAsia="pl-PL"/>
              </w:rPr>
              <w:t xml:space="preserve">pianka </w:t>
            </w:r>
            <w:r w:rsidR="00A90A19">
              <w:rPr>
                <w:rFonts w:cs="Calibri"/>
                <w:lang w:eastAsia="pl-PL"/>
              </w:rPr>
              <w:t xml:space="preserve">do ciała myjąco-pielęgnująca </w:t>
            </w:r>
          </w:p>
        </w:tc>
        <w:tc>
          <w:tcPr>
            <w:tcW w:w="6663" w:type="dxa"/>
            <w:shd w:val="clear" w:color="000000" w:fill="auto"/>
          </w:tcPr>
          <w:p w:rsidR="00525169" w:rsidRDefault="00A90A19" w:rsidP="00A90A19">
            <w:pPr>
              <w:tabs>
                <w:tab w:val="left" w:pos="3332"/>
              </w:tabs>
              <w:spacing w:after="0" w:line="240" w:lineRule="auto"/>
              <w:rPr>
                <w:rFonts w:cs="Calibri"/>
              </w:rPr>
            </w:pPr>
            <w:r>
              <w:rPr>
                <w:rFonts w:cs="Calibri"/>
              </w:rPr>
              <w:t>P</w:t>
            </w:r>
            <w:r w:rsidRPr="00A90A19">
              <w:rPr>
                <w:rFonts w:cs="Calibri"/>
              </w:rPr>
              <w:t xml:space="preserve">reparat do delikatnego oczyszczania ciała bez użycia wody. </w:t>
            </w:r>
            <w:r>
              <w:rPr>
                <w:rFonts w:cs="Calibri"/>
              </w:rPr>
              <w:t>M</w:t>
            </w:r>
            <w:r w:rsidRPr="00A90A19">
              <w:rPr>
                <w:rFonts w:cs="Calibri"/>
              </w:rPr>
              <w:t>yj</w:t>
            </w:r>
            <w:r>
              <w:rPr>
                <w:rFonts w:cs="Calibri"/>
              </w:rPr>
              <w:t>ący</w:t>
            </w:r>
            <w:r w:rsidRPr="00A90A19">
              <w:rPr>
                <w:rFonts w:cs="Calibri"/>
              </w:rPr>
              <w:t xml:space="preserve"> i pielęgnuj</w:t>
            </w:r>
            <w:r>
              <w:rPr>
                <w:rFonts w:cs="Calibri"/>
              </w:rPr>
              <w:t>ący</w:t>
            </w:r>
            <w:r w:rsidRPr="00A90A19">
              <w:rPr>
                <w:rFonts w:cs="Calibri"/>
              </w:rPr>
              <w:t xml:space="preserve"> suchą skórę, łagodz</w:t>
            </w:r>
            <w:r>
              <w:rPr>
                <w:rFonts w:cs="Calibri"/>
              </w:rPr>
              <w:t>ący</w:t>
            </w:r>
            <w:r w:rsidRPr="00A90A19">
              <w:rPr>
                <w:rFonts w:cs="Calibri"/>
              </w:rPr>
              <w:t xml:space="preserve"> podrażnienia.</w:t>
            </w:r>
          </w:p>
        </w:tc>
      </w:tr>
    </w:tbl>
    <w:p w:rsidR="004A6047" w:rsidRDefault="004A6047" w:rsidP="001F2B71">
      <w:pPr>
        <w:spacing w:after="0" w:line="240" w:lineRule="auto"/>
        <w:rPr>
          <w:rFonts w:cs="Calibri"/>
        </w:rPr>
      </w:pPr>
    </w:p>
    <w:p w:rsidR="00AE23A7" w:rsidRDefault="00AE23A7" w:rsidP="001F2B71">
      <w:pPr>
        <w:spacing w:after="0" w:line="240" w:lineRule="auto"/>
        <w:rPr>
          <w:rFonts w:cs="Calibri"/>
        </w:rPr>
      </w:pPr>
      <w:bookmarkStart w:id="0" w:name="_GoBack"/>
      <w:bookmarkEnd w:id="0"/>
    </w:p>
    <w:p w:rsidR="004A6047" w:rsidRPr="004217DA" w:rsidRDefault="004A6047" w:rsidP="00506822">
      <w:pPr>
        <w:pStyle w:val="Akapitzlist"/>
        <w:numPr>
          <w:ilvl w:val="0"/>
          <w:numId w:val="2"/>
        </w:numPr>
        <w:spacing w:after="0" w:line="240" w:lineRule="auto"/>
        <w:jc w:val="both"/>
        <w:rPr>
          <w:rFonts w:cs="Calibri"/>
          <w:b/>
          <w:sz w:val="24"/>
          <w:szCs w:val="24"/>
        </w:rPr>
      </w:pPr>
      <w:r w:rsidRPr="004217DA">
        <w:rPr>
          <w:rFonts w:cs="Calibri"/>
          <w:b/>
          <w:sz w:val="24"/>
          <w:szCs w:val="24"/>
        </w:rPr>
        <w:lastRenderedPageBreak/>
        <w:t>Wymagania wobec wykonawców</w:t>
      </w:r>
    </w:p>
    <w:p w:rsidR="004A6047" w:rsidRPr="004217DA" w:rsidRDefault="004A6047" w:rsidP="00834CE8">
      <w:pPr>
        <w:jc w:val="both"/>
        <w:rPr>
          <w:rStyle w:val="apple-converted-space"/>
          <w:rFonts w:cs="Calibri"/>
          <w:sz w:val="24"/>
          <w:szCs w:val="24"/>
          <w:u w:val="single"/>
          <w:shd w:val="clear" w:color="auto" w:fill="FFFFFF"/>
        </w:rPr>
      </w:pPr>
      <w:r w:rsidRPr="004217DA">
        <w:rPr>
          <w:rFonts w:cs="Calibri"/>
          <w:sz w:val="24"/>
          <w:szCs w:val="24"/>
          <w:u w:val="single"/>
          <w:shd w:val="clear" w:color="auto" w:fill="FFFFFF"/>
        </w:rPr>
        <w:t>W postępowaniu ofertowym nie mogą brać udziału:</w:t>
      </w:r>
      <w:r w:rsidRPr="004217DA">
        <w:rPr>
          <w:rStyle w:val="apple-converted-space"/>
          <w:rFonts w:cs="Calibri"/>
          <w:sz w:val="24"/>
          <w:szCs w:val="24"/>
          <w:u w:val="single"/>
          <w:shd w:val="clear" w:color="auto" w:fill="FFFFFF"/>
        </w:rPr>
        <w:t> </w:t>
      </w:r>
    </w:p>
    <w:p w:rsidR="004A6047" w:rsidRPr="004217DA" w:rsidRDefault="004A6047" w:rsidP="00506822">
      <w:pPr>
        <w:spacing w:after="0"/>
        <w:jc w:val="both"/>
        <w:rPr>
          <w:rFonts w:cs="Calibri"/>
          <w:sz w:val="24"/>
          <w:szCs w:val="24"/>
          <w:shd w:val="clear" w:color="auto" w:fill="FFFFFF"/>
        </w:rPr>
      </w:pPr>
      <w:r w:rsidRPr="004217DA">
        <w:rPr>
          <w:rFonts w:cs="Calibri"/>
          <w:sz w:val="24"/>
          <w:szCs w:val="24"/>
          <w:shd w:val="clear" w:color="auto" w:fill="FFFFFF"/>
        </w:rPr>
        <w:t>a) 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rsidR="004A6047" w:rsidRPr="004217DA" w:rsidRDefault="004A6047" w:rsidP="00506822">
      <w:pPr>
        <w:spacing w:after="0"/>
        <w:jc w:val="both"/>
        <w:rPr>
          <w:rFonts w:cs="Calibri"/>
          <w:sz w:val="24"/>
          <w:szCs w:val="24"/>
          <w:shd w:val="clear" w:color="auto" w:fill="FFFFFF"/>
        </w:rPr>
      </w:pPr>
      <w:r w:rsidRPr="004217DA">
        <w:rPr>
          <w:rFonts w:cs="Calibri"/>
          <w:sz w:val="24"/>
          <w:szCs w:val="24"/>
          <w:shd w:val="clear" w:color="auto" w:fill="FFFFFF"/>
        </w:rPr>
        <w:t>b) Oferenci, którzy w ciągu ostatnich 3 lat przed wszczęciem postępowania uchylili się od podpisania umowy z Zamawiającym pomimo wyboru ich oferty;</w:t>
      </w:r>
    </w:p>
    <w:p w:rsidR="004A6047" w:rsidRPr="004217DA" w:rsidRDefault="004A6047" w:rsidP="00506822">
      <w:pPr>
        <w:spacing w:after="0"/>
        <w:jc w:val="both"/>
        <w:rPr>
          <w:rFonts w:cs="Calibri"/>
          <w:sz w:val="24"/>
          <w:szCs w:val="24"/>
          <w:shd w:val="clear" w:color="auto" w:fill="FFFFFF"/>
        </w:rPr>
      </w:pPr>
      <w:r w:rsidRPr="004217DA">
        <w:rPr>
          <w:rFonts w:cs="Calibri"/>
          <w:sz w:val="24"/>
          <w:szCs w:val="24"/>
          <w:shd w:val="clear" w:color="auto" w:fill="FFFFFF"/>
        </w:rPr>
        <w:t>c) 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p w:rsidR="004A6047" w:rsidRPr="004217DA" w:rsidRDefault="004A6047" w:rsidP="00834CE8">
      <w:pPr>
        <w:jc w:val="both"/>
        <w:rPr>
          <w:rFonts w:cs="Calibri"/>
          <w:sz w:val="24"/>
          <w:szCs w:val="24"/>
          <w:shd w:val="clear" w:color="auto" w:fill="FFFFFF"/>
        </w:rPr>
      </w:pPr>
      <w:r w:rsidRPr="004217DA">
        <w:rPr>
          <w:rFonts w:cs="Calibri"/>
          <w:sz w:val="24"/>
          <w:szCs w:val="24"/>
          <w:shd w:val="clear" w:color="auto" w:fill="FFFFFF"/>
        </w:rPr>
        <w:t>d) osoby karane</w:t>
      </w:r>
    </w:p>
    <w:p w:rsidR="004A6047" w:rsidRPr="004217DA" w:rsidRDefault="004A6047" w:rsidP="00834CE8">
      <w:pPr>
        <w:jc w:val="both"/>
        <w:rPr>
          <w:rFonts w:cs="Calibri"/>
          <w:sz w:val="24"/>
          <w:szCs w:val="24"/>
          <w:u w:val="single"/>
        </w:rPr>
      </w:pPr>
      <w:r w:rsidRPr="004217DA">
        <w:rPr>
          <w:rFonts w:cs="Calibri"/>
          <w:sz w:val="24"/>
          <w:szCs w:val="24"/>
          <w:u w:val="single"/>
        </w:rPr>
        <w:t>Z postępowania wykluczeni są także oferenci</w:t>
      </w:r>
      <w:r w:rsidRPr="004217DA">
        <w:rPr>
          <w:rFonts w:cs="Calibri"/>
          <w:sz w:val="24"/>
          <w:szCs w:val="24"/>
          <w:u w:val="single"/>
          <w:shd w:val="clear" w:color="auto" w:fill="FFFFFF"/>
        </w:rPr>
        <w:t xml:space="preserve"> powiązany osobowo lub kapitałowo z Zamawiającym.</w:t>
      </w:r>
    </w:p>
    <w:p w:rsidR="004A6047" w:rsidRPr="004217DA" w:rsidRDefault="004A6047" w:rsidP="00834CE8">
      <w:pPr>
        <w:spacing w:after="0"/>
        <w:jc w:val="both"/>
        <w:rPr>
          <w:rStyle w:val="apple-converted-space"/>
          <w:rFonts w:cs="Calibri"/>
          <w:sz w:val="24"/>
          <w:szCs w:val="24"/>
          <w:shd w:val="clear" w:color="auto" w:fill="FFFFFF"/>
        </w:rPr>
      </w:pPr>
      <w:r w:rsidRPr="004217DA">
        <w:rPr>
          <w:rFonts w:cs="Calibri"/>
          <w:sz w:val="24"/>
          <w:szCs w:val="24"/>
          <w:shd w:val="clear" w:color="auto" w:fill="FFFFFF"/>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4217DA">
        <w:rPr>
          <w:rStyle w:val="apple-converted-space"/>
          <w:rFonts w:cs="Calibri"/>
          <w:sz w:val="24"/>
          <w:szCs w:val="24"/>
          <w:shd w:val="clear" w:color="auto" w:fill="FFFFFF"/>
        </w:rPr>
        <w:t> </w:t>
      </w:r>
    </w:p>
    <w:p w:rsidR="004A6047" w:rsidRPr="004217DA" w:rsidRDefault="004A6047" w:rsidP="00834CE8">
      <w:pPr>
        <w:spacing w:after="0"/>
        <w:jc w:val="both"/>
        <w:rPr>
          <w:rStyle w:val="apple-converted-space"/>
          <w:rFonts w:cs="Calibri"/>
          <w:sz w:val="24"/>
          <w:szCs w:val="24"/>
          <w:shd w:val="clear" w:color="auto" w:fill="FFFFFF"/>
        </w:rPr>
      </w:pPr>
      <w:r w:rsidRPr="004217DA">
        <w:rPr>
          <w:rFonts w:cs="Calibri"/>
          <w:sz w:val="24"/>
          <w:szCs w:val="24"/>
          <w:shd w:val="clear" w:color="auto" w:fill="FFFFFF"/>
        </w:rPr>
        <w:t>• uczestniczeniu w spółce jako wspólnik spółki cywilnej lub spółki osobowej,</w:t>
      </w:r>
      <w:r w:rsidRPr="004217DA">
        <w:rPr>
          <w:rStyle w:val="apple-converted-space"/>
          <w:rFonts w:cs="Calibri"/>
          <w:sz w:val="24"/>
          <w:szCs w:val="24"/>
          <w:shd w:val="clear" w:color="auto" w:fill="FFFFFF"/>
        </w:rPr>
        <w:t> </w:t>
      </w:r>
    </w:p>
    <w:p w:rsidR="004A6047" w:rsidRPr="004217DA" w:rsidRDefault="004A6047" w:rsidP="00834CE8">
      <w:pPr>
        <w:spacing w:after="0"/>
        <w:jc w:val="both"/>
        <w:rPr>
          <w:rFonts w:cs="Calibri"/>
          <w:sz w:val="24"/>
          <w:szCs w:val="24"/>
          <w:shd w:val="clear" w:color="auto" w:fill="FFFFFF"/>
        </w:rPr>
      </w:pPr>
      <w:r w:rsidRPr="004217DA">
        <w:rPr>
          <w:rFonts w:cs="Calibri"/>
          <w:sz w:val="24"/>
          <w:szCs w:val="24"/>
          <w:shd w:val="clear" w:color="auto" w:fill="FFFFFF"/>
        </w:rPr>
        <w:t>• posiadaniu co najmniej 10 % udziałów lub akcji</w:t>
      </w:r>
    </w:p>
    <w:p w:rsidR="004A6047" w:rsidRPr="004217DA" w:rsidRDefault="004A6047" w:rsidP="00834CE8">
      <w:pPr>
        <w:spacing w:after="0"/>
        <w:jc w:val="both"/>
        <w:rPr>
          <w:rFonts w:cs="Calibri"/>
          <w:sz w:val="24"/>
          <w:szCs w:val="24"/>
          <w:shd w:val="clear" w:color="auto" w:fill="FFFFFF"/>
        </w:rPr>
      </w:pPr>
      <w:r w:rsidRPr="004217DA">
        <w:rPr>
          <w:rFonts w:cs="Calibri"/>
          <w:sz w:val="24"/>
          <w:szCs w:val="24"/>
          <w:shd w:val="clear" w:color="auto" w:fill="FFFFFF"/>
        </w:rPr>
        <w:t>• pełnieniu funkcji członka organu nadzorczego lub zarządzającego, prokurenta, pełnomocnika,</w:t>
      </w:r>
    </w:p>
    <w:p w:rsidR="004A6047" w:rsidRPr="004217DA" w:rsidRDefault="004A6047" w:rsidP="00834CE8">
      <w:pPr>
        <w:spacing w:after="0"/>
        <w:jc w:val="both"/>
        <w:rPr>
          <w:rFonts w:cs="Calibri"/>
          <w:sz w:val="24"/>
          <w:szCs w:val="24"/>
          <w:shd w:val="clear" w:color="auto" w:fill="FFFFFF"/>
        </w:rPr>
      </w:pPr>
      <w:r w:rsidRPr="004217DA">
        <w:rPr>
          <w:rFonts w:cs="Calibri"/>
          <w:sz w:val="24"/>
          <w:szCs w:val="24"/>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p>
    <w:p w:rsidR="004A6047" w:rsidRPr="004217DA" w:rsidRDefault="004A6047" w:rsidP="00834CE8">
      <w:pPr>
        <w:spacing w:after="0"/>
        <w:jc w:val="both"/>
        <w:rPr>
          <w:rFonts w:cs="Calibri"/>
          <w:sz w:val="24"/>
          <w:szCs w:val="24"/>
          <w:shd w:val="clear" w:color="auto" w:fill="FFFFFF"/>
        </w:rPr>
      </w:pPr>
    </w:p>
    <w:p w:rsidR="004A6047" w:rsidRPr="004217DA" w:rsidRDefault="004A6047" w:rsidP="0084715F">
      <w:pPr>
        <w:pStyle w:val="Bezodstpw"/>
        <w:numPr>
          <w:ilvl w:val="0"/>
          <w:numId w:val="2"/>
        </w:numPr>
        <w:jc w:val="both"/>
        <w:rPr>
          <w:rFonts w:cs="Calibri"/>
          <w:b/>
          <w:sz w:val="24"/>
          <w:szCs w:val="24"/>
        </w:rPr>
      </w:pPr>
      <w:r w:rsidRPr="004217DA">
        <w:rPr>
          <w:rFonts w:cs="Calibri"/>
          <w:b/>
          <w:sz w:val="24"/>
          <w:szCs w:val="24"/>
        </w:rPr>
        <w:t>Sposób przygotowania oferty</w:t>
      </w:r>
    </w:p>
    <w:p w:rsidR="004A6047" w:rsidRPr="004217DA" w:rsidRDefault="004A6047" w:rsidP="004A1A1C">
      <w:pPr>
        <w:pStyle w:val="Bezodstpw"/>
        <w:jc w:val="both"/>
        <w:rPr>
          <w:rFonts w:cs="Calibri"/>
          <w:sz w:val="24"/>
          <w:szCs w:val="24"/>
        </w:rPr>
      </w:pPr>
      <w:r w:rsidRPr="004217DA">
        <w:rPr>
          <w:rFonts w:cs="Calibri"/>
          <w:sz w:val="24"/>
          <w:szCs w:val="24"/>
        </w:rPr>
        <w:t>Ofertę należy złożyć na „Formularzu ofertowym”, którego wzór stanowi załącznik do zapytania. Do oferty należy dołączyć:</w:t>
      </w:r>
    </w:p>
    <w:p w:rsidR="004A6047" w:rsidRPr="004217DA" w:rsidRDefault="004A6047" w:rsidP="00737A92">
      <w:pPr>
        <w:pStyle w:val="Akapitzlist"/>
        <w:numPr>
          <w:ilvl w:val="0"/>
          <w:numId w:val="8"/>
        </w:numPr>
        <w:spacing w:after="160" w:line="240" w:lineRule="auto"/>
        <w:rPr>
          <w:rFonts w:cs="Calibri"/>
          <w:sz w:val="24"/>
          <w:szCs w:val="24"/>
        </w:rPr>
      </w:pPr>
      <w:r w:rsidRPr="004217DA">
        <w:rPr>
          <w:rFonts w:cs="Calibri"/>
          <w:sz w:val="24"/>
          <w:szCs w:val="24"/>
        </w:rPr>
        <w:t>Opis cech technicznych proponowanych artykułów</w:t>
      </w:r>
    </w:p>
    <w:p w:rsidR="004A6047" w:rsidRPr="004217DA" w:rsidRDefault="004A6047" w:rsidP="0084715F">
      <w:pPr>
        <w:pStyle w:val="Bezodstpw"/>
        <w:numPr>
          <w:ilvl w:val="0"/>
          <w:numId w:val="2"/>
        </w:numPr>
        <w:jc w:val="both"/>
        <w:rPr>
          <w:rFonts w:cs="Calibri"/>
          <w:b/>
          <w:sz w:val="24"/>
          <w:szCs w:val="24"/>
        </w:rPr>
      </w:pPr>
      <w:r w:rsidRPr="004217DA">
        <w:rPr>
          <w:rFonts w:cs="Calibri"/>
          <w:b/>
          <w:sz w:val="24"/>
          <w:szCs w:val="24"/>
        </w:rPr>
        <w:t>Kryteria oceny ofert</w:t>
      </w:r>
    </w:p>
    <w:p w:rsidR="004A6047" w:rsidRPr="004217DA" w:rsidRDefault="004A6047" w:rsidP="00737A92">
      <w:pPr>
        <w:rPr>
          <w:sz w:val="24"/>
          <w:szCs w:val="24"/>
        </w:rPr>
      </w:pPr>
      <w:r w:rsidRPr="004217DA">
        <w:rPr>
          <w:sz w:val="24"/>
          <w:szCs w:val="24"/>
        </w:rPr>
        <w:t>Kryteria wyboru oferty są następujące: cena: 100%</w:t>
      </w:r>
    </w:p>
    <w:p w:rsidR="004A6047" w:rsidRPr="004217DA" w:rsidRDefault="004A6047" w:rsidP="004217DA">
      <w:pPr>
        <w:spacing w:after="0"/>
        <w:ind w:left="709"/>
        <w:rPr>
          <w:sz w:val="24"/>
          <w:szCs w:val="24"/>
        </w:rPr>
      </w:pPr>
      <w:r w:rsidRPr="004217DA">
        <w:rPr>
          <w:b/>
          <w:bCs/>
          <w:sz w:val="24"/>
          <w:szCs w:val="24"/>
        </w:rPr>
        <w:lastRenderedPageBreak/>
        <w:t xml:space="preserve">VII. </w:t>
      </w:r>
      <w:r w:rsidRPr="004217DA">
        <w:rPr>
          <w:b/>
          <w:bCs/>
          <w:sz w:val="24"/>
          <w:szCs w:val="24"/>
        </w:rPr>
        <w:tab/>
      </w:r>
      <w:r w:rsidRPr="004217DA">
        <w:rPr>
          <w:rFonts w:cs="Calibri"/>
          <w:b/>
          <w:bCs/>
          <w:sz w:val="24"/>
          <w:szCs w:val="24"/>
        </w:rPr>
        <w:t>Termin</w:t>
      </w:r>
      <w:r w:rsidRPr="004217DA">
        <w:rPr>
          <w:rFonts w:cs="Calibri"/>
          <w:b/>
          <w:sz w:val="24"/>
          <w:szCs w:val="24"/>
        </w:rPr>
        <w:t xml:space="preserve"> i  miejsce składania ofert</w:t>
      </w:r>
    </w:p>
    <w:p w:rsidR="004A6047" w:rsidRPr="004217DA" w:rsidRDefault="004A6047" w:rsidP="004217DA">
      <w:pPr>
        <w:pStyle w:val="Bezodstpw"/>
        <w:jc w:val="both"/>
        <w:rPr>
          <w:rFonts w:cs="Calibri"/>
          <w:sz w:val="24"/>
          <w:szCs w:val="24"/>
        </w:rPr>
      </w:pPr>
      <w:r w:rsidRPr="004217DA">
        <w:rPr>
          <w:rFonts w:cs="Calibri"/>
          <w:sz w:val="24"/>
          <w:szCs w:val="24"/>
        </w:rPr>
        <w:t xml:space="preserve">Ofertę należy złożyć osobiście lub przesłać pocztą w zaklejonej kopercie zawierającej nazwę i adres wykonawcy oraz informację „Oferta – </w:t>
      </w:r>
      <w:r w:rsidRPr="004217DA">
        <w:rPr>
          <w:rFonts w:cs="Calibri"/>
          <w:bCs/>
          <w:sz w:val="24"/>
          <w:szCs w:val="24"/>
        </w:rPr>
        <w:t>pakiet pielęgnacyjny”</w:t>
      </w:r>
      <w:r w:rsidRPr="004217DA">
        <w:rPr>
          <w:rFonts w:cs="Calibri"/>
          <w:sz w:val="24"/>
          <w:szCs w:val="24"/>
        </w:rPr>
        <w:t xml:space="preserve"> do dnia </w:t>
      </w:r>
      <w:r w:rsidR="00A90A19">
        <w:rPr>
          <w:rFonts w:cs="Calibri"/>
          <w:sz w:val="24"/>
          <w:szCs w:val="24"/>
        </w:rPr>
        <w:t>30</w:t>
      </w:r>
      <w:r w:rsidRPr="004217DA">
        <w:rPr>
          <w:rFonts w:cs="Calibri"/>
          <w:sz w:val="24"/>
          <w:szCs w:val="24"/>
        </w:rPr>
        <w:t>.</w:t>
      </w:r>
      <w:r w:rsidR="00A90A19">
        <w:rPr>
          <w:rFonts w:cs="Calibri"/>
          <w:sz w:val="24"/>
          <w:szCs w:val="24"/>
        </w:rPr>
        <w:t>07</w:t>
      </w:r>
      <w:r w:rsidRPr="004217DA">
        <w:rPr>
          <w:rFonts w:cs="Calibri"/>
          <w:sz w:val="24"/>
          <w:szCs w:val="24"/>
        </w:rPr>
        <w:t>.20</w:t>
      </w:r>
      <w:r w:rsidR="00A90A19">
        <w:rPr>
          <w:rFonts w:cs="Calibri"/>
          <w:sz w:val="24"/>
          <w:szCs w:val="24"/>
        </w:rPr>
        <w:t>20</w:t>
      </w:r>
      <w:r w:rsidRPr="004217DA">
        <w:rPr>
          <w:rFonts w:cs="Calibri"/>
          <w:sz w:val="24"/>
          <w:szCs w:val="24"/>
        </w:rPr>
        <w:t>r. do godziny 11.00.</w:t>
      </w:r>
    </w:p>
    <w:p w:rsidR="004A6047" w:rsidRPr="004217DA" w:rsidRDefault="004A6047" w:rsidP="000360C9">
      <w:pPr>
        <w:pStyle w:val="Bezodstpw"/>
        <w:jc w:val="both"/>
        <w:rPr>
          <w:rFonts w:cs="Calibri"/>
          <w:sz w:val="24"/>
          <w:szCs w:val="24"/>
        </w:rPr>
      </w:pPr>
      <w:r w:rsidRPr="004217DA">
        <w:rPr>
          <w:rFonts w:cs="Calibri"/>
          <w:sz w:val="24"/>
          <w:szCs w:val="24"/>
        </w:rPr>
        <w:t>Miejsce składania ofert: siedziba Zamawiającego: 06-400 Ciechanów, ul. Rzeczkowska 11 –pok. nr 23 , w godzinach pracy Zamawiającego.</w:t>
      </w:r>
    </w:p>
    <w:p w:rsidR="004A6047" w:rsidRPr="004217DA" w:rsidRDefault="004A6047" w:rsidP="00737A92">
      <w:pPr>
        <w:pStyle w:val="Bezodstpw"/>
        <w:jc w:val="both"/>
        <w:rPr>
          <w:rFonts w:cs="Calibri"/>
          <w:sz w:val="24"/>
          <w:szCs w:val="24"/>
        </w:rPr>
      </w:pPr>
    </w:p>
    <w:p w:rsidR="004A6047" w:rsidRPr="004217DA" w:rsidRDefault="004A6047" w:rsidP="00737A92">
      <w:pPr>
        <w:pStyle w:val="Bezodstpw"/>
        <w:jc w:val="both"/>
        <w:rPr>
          <w:rFonts w:cs="Calibri"/>
          <w:sz w:val="24"/>
          <w:szCs w:val="24"/>
        </w:rPr>
      </w:pPr>
      <w:r w:rsidRPr="004217DA">
        <w:rPr>
          <w:rFonts w:cs="Calibri"/>
          <w:sz w:val="24"/>
          <w:szCs w:val="24"/>
        </w:rPr>
        <w:t xml:space="preserve">Ofertę można także przesłać drogą elektroniczną na adres: </w:t>
      </w:r>
      <w:hyperlink r:id="rId7" w:history="1">
        <w:r w:rsidRPr="004217DA">
          <w:rPr>
            <w:rStyle w:val="Hipercze"/>
            <w:rFonts w:cs="Calibri"/>
            <w:sz w:val="24"/>
            <w:szCs w:val="24"/>
          </w:rPr>
          <w:t>pckciechanow@wp.pl</w:t>
        </w:r>
      </w:hyperlink>
      <w:r w:rsidRPr="004217DA">
        <w:rPr>
          <w:sz w:val="24"/>
          <w:szCs w:val="24"/>
        </w:rPr>
        <w:t xml:space="preserve"> z tytułem wiadomości „Oferta – pakiet pielęgnacyjny”</w:t>
      </w:r>
      <w:r w:rsidRPr="004217DA">
        <w:rPr>
          <w:rFonts w:cs="Calibri"/>
          <w:sz w:val="24"/>
          <w:szCs w:val="24"/>
        </w:rPr>
        <w:t xml:space="preserve">. Oferta przesłana drogą elektroniczną musi wpłynąć na powyższy adres przed upływem terminu składania ofert. </w:t>
      </w:r>
    </w:p>
    <w:p w:rsidR="004A6047" w:rsidRPr="004217DA" w:rsidRDefault="004A6047" w:rsidP="00737A92">
      <w:pPr>
        <w:pStyle w:val="Bezodstpw"/>
        <w:jc w:val="both"/>
        <w:rPr>
          <w:rFonts w:cs="Calibri"/>
          <w:sz w:val="24"/>
          <w:szCs w:val="24"/>
        </w:rPr>
      </w:pPr>
    </w:p>
    <w:p w:rsidR="004A6047" w:rsidRPr="004217DA" w:rsidRDefault="004A6047" w:rsidP="00D8367F">
      <w:pPr>
        <w:pStyle w:val="Bezodstpw"/>
        <w:numPr>
          <w:ilvl w:val="1"/>
          <w:numId w:val="8"/>
        </w:numPr>
        <w:tabs>
          <w:tab w:val="clear" w:pos="2007"/>
          <w:tab w:val="num" w:pos="1440"/>
        </w:tabs>
        <w:ind w:left="1440"/>
        <w:jc w:val="both"/>
        <w:rPr>
          <w:rFonts w:cs="Calibri"/>
          <w:b/>
          <w:sz w:val="24"/>
          <w:szCs w:val="24"/>
        </w:rPr>
      </w:pPr>
      <w:r w:rsidRPr="004217DA">
        <w:rPr>
          <w:rFonts w:cs="Calibri"/>
          <w:b/>
          <w:sz w:val="24"/>
          <w:szCs w:val="24"/>
        </w:rPr>
        <w:t>Osoba wyznaczona do kontaktów w sprawie zapytania</w:t>
      </w:r>
    </w:p>
    <w:p w:rsidR="004A6047" w:rsidRPr="004217DA" w:rsidRDefault="004A6047" w:rsidP="0084715F">
      <w:pPr>
        <w:pStyle w:val="Bezodstpw"/>
        <w:jc w:val="both"/>
        <w:rPr>
          <w:rFonts w:cs="Calibri"/>
          <w:sz w:val="24"/>
          <w:szCs w:val="24"/>
        </w:rPr>
      </w:pPr>
      <w:r w:rsidRPr="004217DA">
        <w:rPr>
          <w:rFonts w:cs="Calibri"/>
          <w:sz w:val="24"/>
          <w:szCs w:val="24"/>
        </w:rPr>
        <w:t xml:space="preserve">Osobą upoważnioną do kontaktów w sprawie zapytania  jest: Tomasz Kraskowski </w:t>
      </w:r>
      <w:r w:rsidRPr="004217DA">
        <w:rPr>
          <w:rFonts w:cs="Calibri"/>
          <w:sz w:val="24"/>
          <w:szCs w:val="24"/>
        </w:rPr>
        <w:br/>
        <w:t>tel. 602773026, e-mail: pckciechanow@wp.pl</w:t>
      </w:r>
    </w:p>
    <w:p w:rsidR="004A6047" w:rsidRPr="004217DA" w:rsidRDefault="004A6047" w:rsidP="0084715F">
      <w:pPr>
        <w:pStyle w:val="Bezodstpw"/>
        <w:jc w:val="both"/>
        <w:rPr>
          <w:rFonts w:cs="Calibri"/>
          <w:sz w:val="24"/>
          <w:szCs w:val="24"/>
        </w:rPr>
      </w:pPr>
    </w:p>
    <w:p w:rsidR="004A6047" w:rsidRPr="004217DA" w:rsidRDefault="004A6047" w:rsidP="00D8367F">
      <w:pPr>
        <w:pStyle w:val="Bezodstpw"/>
        <w:numPr>
          <w:ilvl w:val="1"/>
          <w:numId w:val="8"/>
        </w:numPr>
        <w:tabs>
          <w:tab w:val="clear" w:pos="2007"/>
          <w:tab w:val="num" w:pos="1440"/>
        </w:tabs>
        <w:ind w:left="1440"/>
        <w:jc w:val="both"/>
        <w:rPr>
          <w:rFonts w:cs="Calibri"/>
          <w:b/>
          <w:sz w:val="24"/>
          <w:szCs w:val="24"/>
        </w:rPr>
      </w:pPr>
      <w:r w:rsidRPr="004217DA">
        <w:rPr>
          <w:rFonts w:cs="Calibri"/>
          <w:b/>
          <w:sz w:val="24"/>
          <w:szCs w:val="24"/>
        </w:rPr>
        <w:t>Informacja o wyborze wykonawcy</w:t>
      </w:r>
    </w:p>
    <w:p w:rsidR="004A6047" w:rsidRPr="004217DA" w:rsidRDefault="004A6047" w:rsidP="004A1A1C">
      <w:pPr>
        <w:pStyle w:val="Bezodstpw"/>
        <w:jc w:val="both"/>
        <w:rPr>
          <w:rFonts w:cs="Calibri"/>
          <w:sz w:val="24"/>
          <w:szCs w:val="24"/>
        </w:rPr>
      </w:pPr>
      <w:r w:rsidRPr="004217DA">
        <w:rPr>
          <w:rFonts w:cs="Calibri"/>
          <w:sz w:val="24"/>
          <w:szCs w:val="24"/>
        </w:rPr>
        <w:t xml:space="preserve">Do realizacji zamówienia wybrane zostaną oferty spełniające wszystkie wymagania, które uzyskały najwięcej punktów zgodnie z kryteriami oceny. </w:t>
      </w:r>
    </w:p>
    <w:p w:rsidR="004A6047" w:rsidRPr="004217DA" w:rsidRDefault="004A6047" w:rsidP="0084715F">
      <w:pPr>
        <w:pStyle w:val="Bezodstpw"/>
        <w:jc w:val="both"/>
        <w:rPr>
          <w:rFonts w:cs="Calibri"/>
          <w:sz w:val="24"/>
          <w:szCs w:val="24"/>
        </w:rPr>
      </w:pPr>
    </w:p>
    <w:p w:rsidR="004A6047" w:rsidRPr="004217DA" w:rsidRDefault="004A6047" w:rsidP="00D8367F">
      <w:pPr>
        <w:pStyle w:val="Bezodstpw"/>
        <w:numPr>
          <w:ilvl w:val="1"/>
          <w:numId w:val="8"/>
        </w:numPr>
        <w:tabs>
          <w:tab w:val="clear" w:pos="2007"/>
          <w:tab w:val="num" w:pos="1440"/>
        </w:tabs>
        <w:ind w:left="1440"/>
        <w:jc w:val="both"/>
        <w:rPr>
          <w:rFonts w:cs="Calibri"/>
          <w:b/>
          <w:sz w:val="24"/>
          <w:szCs w:val="24"/>
        </w:rPr>
      </w:pPr>
      <w:r w:rsidRPr="004217DA">
        <w:rPr>
          <w:rFonts w:cs="Calibri"/>
          <w:b/>
          <w:sz w:val="24"/>
          <w:szCs w:val="24"/>
        </w:rPr>
        <w:t xml:space="preserve">Pozostałe postanowienia </w:t>
      </w:r>
    </w:p>
    <w:p w:rsidR="004A6047" w:rsidRPr="004217DA" w:rsidRDefault="004A6047" w:rsidP="00834CE8">
      <w:pPr>
        <w:pStyle w:val="Bezodstpw"/>
        <w:jc w:val="both"/>
        <w:rPr>
          <w:rFonts w:cs="Calibri"/>
          <w:sz w:val="24"/>
          <w:szCs w:val="24"/>
        </w:rPr>
      </w:pPr>
      <w:r w:rsidRPr="004217DA">
        <w:rPr>
          <w:rFonts w:cs="Calibri"/>
          <w:sz w:val="24"/>
          <w:szCs w:val="24"/>
        </w:rPr>
        <w:t xml:space="preserve">Wybór najkorzystniejszych ofert jest ostateczny i nie podlega procedurze odwoławczej. Zamawiający zastrzega sobie prawo zmiany warunków zapytania ofertowego bez podania przyczyny. </w:t>
      </w:r>
    </w:p>
    <w:p w:rsidR="004A6047" w:rsidRPr="004217DA" w:rsidRDefault="004A6047" w:rsidP="0084715F">
      <w:pPr>
        <w:pStyle w:val="Bezodstpw"/>
        <w:jc w:val="both"/>
        <w:rPr>
          <w:rFonts w:cs="Calibri"/>
          <w:sz w:val="24"/>
          <w:szCs w:val="24"/>
        </w:rPr>
      </w:pPr>
      <w:r w:rsidRPr="004217DA">
        <w:rPr>
          <w:rFonts w:cs="Calibri"/>
          <w:sz w:val="24"/>
          <w:szCs w:val="24"/>
        </w:rPr>
        <w:t xml:space="preserve">Zamawiający zastrzega sobie prawo unieważnienia postępowania bez podania przyczyn. </w:t>
      </w:r>
    </w:p>
    <w:p w:rsidR="004A6047" w:rsidRPr="004217DA" w:rsidRDefault="004A6047" w:rsidP="0084715F">
      <w:pPr>
        <w:pStyle w:val="Bezodstpw"/>
        <w:jc w:val="both"/>
        <w:rPr>
          <w:rFonts w:cs="Calibri"/>
          <w:sz w:val="24"/>
          <w:szCs w:val="24"/>
        </w:rPr>
      </w:pPr>
    </w:p>
    <w:p w:rsidR="004A6047" w:rsidRPr="004217DA" w:rsidRDefault="004A6047" w:rsidP="0084715F">
      <w:pPr>
        <w:pStyle w:val="Bezodstpw"/>
        <w:jc w:val="both"/>
        <w:rPr>
          <w:rFonts w:cs="Calibri"/>
          <w:sz w:val="24"/>
          <w:szCs w:val="24"/>
        </w:rPr>
      </w:pPr>
      <w:r w:rsidRPr="004217DA">
        <w:rPr>
          <w:rFonts w:cs="Calibri"/>
          <w:sz w:val="24"/>
          <w:szCs w:val="24"/>
        </w:rPr>
        <w:t>Załączniki:</w:t>
      </w:r>
    </w:p>
    <w:p w:rsidR="004A6047" w:rsidRPr="004217DA" w:rsidRDefault="004A6047" w:rsidP="0084715F">
      <w:pPr>
        <w:pStyle w:val="Bezodstpw"/>
        <w:numPr>
          <w:ilvl w:val="0"/>
          <w:numId w:val="1"/>
        </w:numPr>
        <w:jc w:val="both"/>
        <w:rPr>
          <w:rFonts w:cs="Calibri"/>
          <w:sz w:val="24"/>
          <w:szCs w:val="24"/>
        </w:rPr>
      </w:pPr>
      <w:r w:rsidRPr="004217DA">
        <w:rPr>
          <w:rFonts w:cs="Calibri"/>
          <w:sz w:val="24"/>
          <w:szCs w:val="24"/>
        </w:rPr>
        <w:t>Formularz ofertowy</w:t>
      </w:r>
    </w:p>
    <w:p w:rsidR="004A6047" w:rsidRPr="004217DA" w:rsidRDefault="004A6047" w:rsidP="0084715F">
      <w:pPr>
        <w:spacing w:after="0" w:line="240" w:lineRule="auto"/>
        <w:ind w:left="5664" w:firstLine="708"/>
        <w:rPr>
          <w:rFonts w:cs="Calibri"/>
          <w:sz w:val="24"/>
          <w:szCs w:val="24"/>
        </w:rPr>
      </w:pPr>
      <w:r w:rsidRPr="004217DA">
        <w:rPr>
          <w:rFonts w:cs="Calibri"/>
          <w:sz w:val="24"/>
          <w:szCs w:val="24"/>
        </w:rPr>
        <w:t>Zatwierdzam:</w:t>
      </w:r>
    </w:p>
    <w:p w:rsidR="004A6047" w:rsidRPr="004217DA" w:rsidRDefault="004A6047" w:rsidP="0084715F">
      <w:pPr>
        <w:spacing w:line="240" w:lineRule="auto"/>
        <w:rPr>
          <w:rFonts w:cs="Calibri"/>
          <w:sz w:val="24"/>
          <w:szCs w:val="24"/>
        </w:rPr>
      </w:pPr>
    </w:p>
    <w:p w:rsidR="004A6047" w:rsidRPr="004217DA" w:rsidRDefault="004A6047" w:rsidP="0084715F">
      <w:pPr>
        <w:spacing w:after="0" w:line="240" w:lineRule="auto"/>
        <w:ind w:left="5664" w:firstLine="708"/>
        <w:rPr>
          <w:rFonts w:cs="Calibri"/>
          <w:sz w:val="24"/>
          <w:szCs w:val="24"/>
        </w:rPr>
      </w:pPr>
      <w:r w:rsidRPr="004217DA">
        <w:rPr>
          <w:rFonts w:cs="Calibri"/>
          <w:sz w:val="24"/>
          <w:szCs w:val="24"/>
        </w:rPr>
        <w:t xml:space="preserve">Bożena </w:t>
      </w:r>
      <w:proofErr w:type="spellStart"/>
      <w:r w:rsidRPr="004217DA">
        <w:rPr>
          <w:rFonts w:cs="Calibri"/>
          <w:sz w:val="24"/>
          <w:szCs w:val="24"/>
        </w:rPr>
        <w:t>Podleńska</w:t>
      </w:r>
      <w:proofErr w:type="spellEnd"/>
    </w:p>
    <w:p w:rsidR="004A6047" w:rsidRPr="004217DA" w:rsidRDefault="004A6047" w:rsidP="0084715F">
      <w:pPr>
        <w:spacing w:after="0" w:line="240" w:lineRule="auto"/>
        <w:ind w:left="5664" w:firstLine="708"/>
        <w:rPr>
          <w:rFonts w:cs="Calibri"/>
          <w:sz w:val="24"/>
          <w:szCs w:val="24"/>
        </w:rPr>
      </w:pPr>
      <w:r w:rsidRPr="004217DA">
        <w:rPr>
          <w:rFonts w:cs="Calibri"/>
          <w:sz w:val="24"/>
          <w:szCs w:val="24"/>
        </w:rPr>
        <w:t>Dyrektor Oddziału</w:t>
      </w:r>
    </w:p>
    <w:p w:rsidR="004A6047" w:rsidRPr="004217DA" w:rsidRDefault="004A6047" w:rsidP="0084715F">
      <w:pPr>
        <w:spacing w:after="0" w:line="240" w:lineRule="auto"/>
        <w:ind w:left="5664" w:firstLine="708"/>
        <w:rPr>
          <w:rFonts w:cs="Calibri"/>
          <w:sz w:val="24"/>
          <w:szCs w:val="24"/>
        </w:rPr>
      </w:pPr>
      <w:r w:rsidRPr="004217DA">
        <w:rPr>
          <w:rFonts w:cs="Calibri"/>
          <w:sz w:val="24"/>
          <w:szCs w:val="24"/>
        </w:rPr>
        <w:t>PCK w Ciechanowie</w:t>
      </w:r>
    </w:p>
    <w:p w:rsidR="004A6047" w:rsidRPr="004217DA" w:rsidRDefault="004A6047" w:rsidP="004217DA">
      <w:pPr>
        <w:spacing w:line="240" w:lineRule="auto"/>
        <w:rPr>
          <w:rFonts w:cs="Calibri"/>
          <w:sz w:val="24"/>
          <w:szCs w:val="24"/>
        </w:rPr>
      </w:pPr>
      <w:r w:rsidRPr="004217DA">
        <w:rPr>
          <w:rFonts w:cs="Calibri"/>
          <w:sz w:val="24"/>
          <w:szCs w:val="24"/>
        </w:rPr>
        <w:t>Ciechanów, dn. 2</w:t>
      </w:r>
      <w:r w:rsidR="00A90A19">
        <w:rPr>
          <w:rFonts w:cs="Calibri"/>
          <w:sz w:val="24"/>
          <w:szCs w:val="24"/>
        </w:rPr>
        <w:t>2</w:t>
      </w:r>
      <w:r w:rsidRPr="004217DA">
        <w:rPr>
          <w:rFonts w:cs="Calibri"/>
          <w:sz w:val="24"/>
          <w:szCs w:val="24"/>
        </w:rPr>
        <w:t>.</w:t>
      </w:r>
      <w:r w:rsidR="00A90A19">
        <w:rPr>
          <w:rFonts w:cs="Calibri"/>
          <w:sz w:val="24"/>
          <w:szCs w:val="24"/>
        </w:rPr>
        <w:t>07</w:t>
      </w:r>
      <w:r w:rsidRPr="004217DA">
        <w:rPr>
          <w:rFonts w:cs="Calibri"/>
          <w:sz w:val="24"/>
          <w:szCs w:val="24"/>
        </w:rPr>
        <w:t>.20</w:t>
      </w:r>
      <w:r w:rsidR="00A90A19">
        <w:rPr>
          <w:rFonts w:cs="Calibri"/>
          <w:sz w:val="24"/>
          <w:szCs w:val="24"/>
        </w:rPr>
        <w:t>20</w:t>
      </w:r>
      <w:r w:rsidRPr="004217DA">
        <w:rPr>
          <w:rFonts w:cs="Calibri"/>
          <w:sz w:val="24"/>
          <w:szCs w:val="24"/>
        </w:rPr>
        <w:t>r.</w:t>
      </w:r>
    </w:p>
    <w:p w:rsidR="004A6047" w:rsidRPr="004217DA" w:rsidRDefault="004A6047" w:rsidP="00A90A19">
      <w:pPr>
        <w:autoSpaceDE w:val="0"/>
        <w:autoSpaceDN w:val="0"/>
        <w:adjustRightInd w:val="0"/>
        <w:spacing w:after="0" w:line="240" w:lineRule="auto"/>
        <w:jc w:val="right"/>
        <w:rPr>
          <w:sz w:val="24"/>
          <w:szCs w:val="24"/>
        </w:rPr>
      </w:pPr>
      <w:r w:rsidRPr="004217DA">
        <w:rPr>
          <w:sz w:val="24"/>
          <w:szCs w:val="24"/>
        </w:rPr>
        <w:br w:type="page"/>
      </w:r>
    </w:p>
    <w:p w:rsidR="004A6047" w:rsidRDefault="004A6047" w:rsidP="005351CE">
      <w:pPr>
        <w:autoSpaceDE w:val="0"/>
        <w:autoSpaceDN w:val="0"/>
        <w:adjustRightInd w:val="0"/>
        <w:spacing w:after="0" w:line="240" w:lineRule="auto"/>
        <w:jc w:val="right"/>
        <w:rPr>
          <w:rFonts w:cs="Calibri"/>
          <w:sz w:val="24"/>
          <w:szCs w:val="24"/>
        </w:rPr>
      </w:pPr>
      <w:r>
        <w:rPr>
          <w:rFonts w:cs="Calibri"/>
          <w:sz w:val="24"/>
          <w:szCs w:val="24"/>
        </w:rPr>
        <w:t>…………………………………………….</w:t>
      </w:r>
    </w:p>
    <w:p w:rsidR="004A6047" w:rsidRDefault="004A6047" w:rsidP="00D8367F">
      <w:pPr>
        <w:autoSpaceDE w:val="0"/>
        <w:autoSpaceDN w:val="0"/>
        <w:adjustRightInd w:val="0"/>
        <w:spacing w:after="0" w:line="240" w:lineRule="auto"/>
        <w:jc w:val="right"/>
        <w:rPr>
          <w:rFonts w:cs="Calibri"/>
          <w:sz w:val="24"/>
          <w:szCs w:val="24"/>
        </w:rPr>
      </w:pPr>
      <w:r>
        <w:rPr>
          <w:rFonts w:cs="Calibri"/>
          <w:sz w:val="24"/>
          <w:szCs w:val="24"/>
        </w:rPr>
        <w:t>Miejscowość i data</w:t>
      </w:r>
    </w:p>
    <w:p w:rsidR="004A6047" w:rsidRPr="00A90A19" w:rsidRDefault="004A6047" w:rsidP="00D8367F">
      <w:pPr>
        <w:autoSpaceDE w:val="0"/>
        <w:autoSpaceDN w:val="0"/>
        <w:adjustRightInd w:val="0"/>
        <w:spacing w:after="0" w:line="240" w:lineRule="auto"/>
        <w:rPr>
          <w:rFonts w:ascii="Calibri-Bold" w:hAnsi="Calibri-Bold" w:cs="Calibri-Bold"/>
          <w:b/>
          <w:bCs/>
          <w:sz w:val="24"/>
          <w:szCs w:val="24"/>
        </w:rPr>
      </w:pPr>
    </w:p>
    <w:p w:rsidR="004A6047" w:rsidRPr="00A90A19" w:rsidRDefault="004A6047" w:rsidP="00D8367F">
      <w:pPr>
        <w:autoSpaceDE w:val="0"/>
        <w:autoSpaceDN w:val="0"/>
        <w:adjustRightInd w:val="0"/>
        <w:spacing w:after="0" w:line="240" w:lineRule="auto"/>
        <w:jc w:val="center"/>
        <w:rPr>
          <w:rFonts w:ascii="Calibri-Bold" w:hAnsi="Calibri-Bold" w:cs="Calibri-Bold"/>
          <w:b/>
          <w:bCs/>
          <w:sz w:val="24"/>
          <w:szCs w:val="24"/>
        </w:rPr>
      </w:pPr>
      <w:r w:rsidRPr="00A90A19">
        <w:rPr>
          <w:rFonts w:ascii="Calibri-Bold" w:hAnsi="Calibri-Bold" w:cs="Calibri-Bold"/>
          <w:b/>
          <w:bCs/>
          <w:sz w:val="24"/>
          <w:szCs w:val="24"/>
        </w:rPr>
        <w:t>FORMULARZ OFERTOWY</w:t>
      </w:r>
    </w:p>
    <w:p w:rsidR="004A6047" w:rsidRPr="00A90A19" w:rsidRDefault="004A6047" w:rsidP="00D8367F">
      <w:pPr>
        <w:autoSpaceDE w:val="0"/>
        <w:autoSpaceDN w:val="0"/>
        <w:adjustRightInd w:val="0"/>
        <w:spacing w:after="0" w:line="240" w:lineRule="auto"/>
        <w:jc w:val="center"/>
        <w:rPr>
          <w:rFonts w:cs="Calibri"/>
          <w:b/>
          <w:bCs/>
          <w:sz w:val="24"/>
          <w:szCs w:val="24"/>
        </w:rPr>
      </w:pPr>
      <w:r w:rsidRPr="00A90A19">
        <w:rPr>
          <w:rFonts w:cs="Calibri"/>
          <w:b/>
          <w:bCs/>
          <w:sz w:val="24"/>
          <w:szCs w:val="24"/>
        </w:rPr>
        <w:t>w postępowaniu prowadzonym w trybie rozeznania rynkowego</w:t>
      </w:r>
    </w:p>
    <w:p w:rsidR="004A6047" w:rsidRPr="00A90A19" w:rsidRDefault="004A6047" w:rsidP="004217DA">
      <w:pPr>
        <w:pStyle w:val="Bezodstpw"/>
        <w:tabs>
          <w:tab w:val="left" w:pos="8259"/>
        </w:tabs>
        <w:jc w:val="center"/>
        <w:rPr>
          <w:rFonts w:cs="Calibri"/>
          <w:b/>
          <w:sz w:val="24"/>
          <w:szCs w:val="24"/>
        </w:rPr>
      </w:pPr>
      <w:r w:rsidRPr="00A90A19">
        <w:rPr>
          <w:rFonts w:cs="Calibri"/>
          <w:b/>
          <w:sz w:val="24"/>
          <w:szCs w:val="24"/>
        </w:rPr>
        <w:t xml:space="preserve">dot. dostawy produktów do pakietów pielęgnacyjnych dla uczestników projektu </w:t>
      </w:r>
      <w:r w:rsidR="00A90A19" w:rsidRPr="00A90A19">
        <w:rPr>
          <w:rFonts w:cs="Calibri"/>
          <w:b/>
          <w:sz w:val="24"/>
          <w:szCs w:val="24"/>
        </w:rPr>
        <w:t>„Samodzielni – usługi opiekuńcze PCK dla osób potrzebujących wsparcia”</w:t>
      </w:r>
    </w:p>
    <w:p w:rsidR="004A6047" w:rsidRPr="00A90A19" w:rsidRDefault="004A6047" w:rsidP="004217DA">
      <w:pPr>
        <w:autoSpaceDE w:val="0"/>
        <w:autoSpaceDN w:val="0"/>
        <w:adjustRightInd w:val="0"/>
        <w:spacing w:after="0" w:line="240" w:lineRule="auto"/>
        <w:jc w:val="center"/>
        <w:rPr>
          <w:rFonts w:cs="Calibri"/>
          <w:b/>
          <w:bCs/>
          <w:sz w:val="24"/>
          <w:szCs w:val="24"/>
        </w:rPr>
      </w:pPr>
    </w:p>
    <w:p w:rsidR="004A6047" w:rsidRPr="00F70AFB" w:rsidRDefault="004A6047" w:rsidP="00D8367F">
      <w:pPr>
        <w:pStyle w:val="Bezodstpw"/>
        <w:spacing w:line="360" w:lineRule="auto"/>
        <w:jc w:val="both"/>
        <w:rPr>
          <w:rFonts w:cs="Calibri"/>
          <w:b/>
          <w:sz w:val="24"/>
          <w:szCs w:val="24"/>
        </w:rPr>
      </w:pPr>
      <w:r w:rsidRPr="00F70AFB">
        <w:rPr>
          <w:rFonts w:cs="Calibri"/>
          <w:b/>
          <w:sz w:val="24"/>
          <w:szCs w:val="24"/>
        </w:rPr>
        <w:t xml:space="preserve">Dane oferenta: </w:t>
      </w:r>
    </w:p>
    <w:p w:rsidR="004A6047" w:rsidRDefault="004A6047" w:rsidP="00D8367F">
      <w:pPr>
        <w:pStyle w:val="Bezodstpw"/>
        <w:spacing w:line="360" w:lineRule="auto"/>
        <w:jc w:val="both"/>
        <w:rPr>
          <w:rFonts w:cs="Calibri"/>
          <w:sz w:val="24"/>
          <w:szCs w:val="24"/>
        </w:rPr>
      </w:pPr>
      <w:r>
        <w:rPr>
          <w:rFonts w:cs="Calibri"/>
          <w:sz w:val="24"/>
          <w:szCs w:val="24"/>
        </w:rPr>
        <w:t>Imię i nazwisko (nazwa): ……………………………………………….………………………..…………………………….</w:t>
      </w:r>
    </w:p>
    <w:p w:rsidR="004A6047" w:rsidRDefault="004A6047" w:rsidP="00D8367F">
      <w:pPr>
        <w:pStyle w:val="Bezodstpw"/>
        <w:spacing w:line="360" w:lineRule="auto"/>
        <w:jc w:val="both"/>
        <w:rPr>
          <w:rFonts w:cs="Calibri"/>
          <w:sz w:val="24"/>
          <w:szCs w:val="24"/>
        </w:rPr>
      </w:pPr>
      <w:r>
        <w:rPr>
          <w:rFonts w:cs="Calibri"/>
          <w:sz w:val="24"/>
          <w:szCs w:val="24"/>
        </w:rPr>
        <w:t>Adres zamieszkania (siedziby):………….……………………………………………………………………………………</w:t>
      </w:r>
    </w:p>
    <w:p w:rsidR="004A6047" w:rsidRPr="00AD776C" w:rsidRDefault="004A6047" w:rsidP="00D8367F">
      <w:pPr>
        <w:pStyle w:val="Bezodstpw"/>
        <w:spacing w:line="360" w:lineRule="auto"/>
        <w:jc w:val="both"/>
        <w:rPr>
          <w:rFonts w:cs="Calibri"/>
          <w:sz w:val="24"/>
          <w:szCs w:val="24"/>
          <w:lang w:val="de-DE"/>
        </w:rPr>
      </w:pPr>
      <w:r>
        <w:rPr>
          <w:rFonts w:cs="Calibri"/>
          <w:sz w:val="24"/>
          <w:szCs w:val="24"/>
          <w:lang w:val="de-DE"/>
        </w:rPr>
        <w:t>Telefon:</w:t>
      </w:r>
      <w:r w:rsidRPr="00AD776C">
        <w:rPr>
          <w:rFonts w:cs="Calibri"/>
          <w:sz w:val="24"/>
          <w:szCs w:val="24"/>
          <w:lang w:val="de-DE"/>
        </w:rPr>
        <w:t xml:space="preserve"> </w:t>
      </w:r>
      <w:r>
        <w:rPr>
          <w:rFonts w:cs="Calibri"/>
          <w:sz w:val="24"/>
          <w:szCs w:val="24"/>
          <w:lang w:val="de-DE"/>
        </w:rPr>
        <w:t>……..</w:t>
      </w:r>
      <w:r w:rsidRPr="00AD776C">
        <w:rPr>
          <w:rFonts w:cs="Calibri"/>
          <w:sz w:val="24"/>
          <w:szCs w:val="24"/>
          <w:lang w:val="de-DE"/>
        </w:rPr>
        <w:t>………………………………………………………….………………………………………………………………</w:t>
      </w:r>
    </w:p>
    <w:p w:rsidR="004A6047" w:rsidRPr="00AD776C" w:rsidRDefault="004A6047" w:rsidP="00D8367F">
      <w:pPr>
        <w:pStyle w:val="Bezodstpw"/>
        <w:spacing w:line="360" w:lineRule="auto"/>
        <w:jc w:val="both"/>
        <w:rPr>
          <w:rFonts w:cs="Calibri"/>
          <w:sz w:val="24"/>
          <w:szCs w:val="24"/>
          <w:lang w:val="de-DE"/>
        </w:rPr>
      </w:pPr>
      <w:proofErr w:type="spellStart"/>
      <w:r w:rsidRPr="00AD776C">
        <w:rPr>
          <w:rFonts w:cs="Calibri"/>
          <w:sz w:val="24"/>
          <w:szCs w:val="24"/>
          <w:lang w:val="de-DE"/>
        </w:rPr>
        <w:t>Adres</w:t>
      </w:r>
      <w:proofErr w:type="spellEnd"/>
      <w:r w:rsidRPr="00AD776C">
        <w:rPr>
          <w:rFonts w:cs="Calibri"/>
          <w:sz w:val="24"/>
          <w:szCs w:val="24"/>
          <w:lang w:val="de-DE"/>
        </w:rPr>
        <w:t xml:space="preserve"> </w:t>
      </w:r>
      <w:proofErr w:type="spellStart"/>
      <w:r w:rsidRPr="00AD776C">
        <w:rPr>
          <w:rFonts w:cs="Calibri"/>
          <w:sz w:val="24"/>
          <w:szCs w:val="24"/>
          <w:lang w:val="de-DE"/>
        </w:rPr>
        <w:t>e-mail</w:t>
      </w:r>
      <w:proofErr w:type="spellEnd"/>
      <w:r w:rsidRPr="00AD776C">
        <w:rPr>
          <w:rFonts w:cs="Calibri"/>
          <w:sz w:val="24"/>
          <w:szCs w:val="24"/>
          <w:lang w:val="de-DE"/>
        </w:rPr>
        <w:t>: ………………………………………………..…….……………………………………………………………......</w:t>
      </w:r>
    </w:p>
    <w:p w:rsidR="004A6047" w:rsidRPr="004217DA" w:rsidRDefault="004A6047" w:rsidP="004217DA">
      <w:pPr>
        <w:pStyle w:val="Bezodstpw"/>
        <w:tabs>
          <w:tab w:val="left" w:pos="8259"/>
        </w:tabs>
        <w:jc w:val="both"/>
        <w:rPr>
          <w:rFonts w:cs="Calibri"/>
          <w:b/>
          <w:sz w:val="24"/>
          <w:szCs w:val="24"/>
        </w:rPr>
      </w:pPr>
      <w:r w:rsidRPr="004217DA">
        <w:rPr>
          <w:rFonts w:cs="Calibri"/>
          <w:sz w:val="24"/>
          <w:szCs w:val="24"/>
        </w:rPr>
        <w:t xml:space="preserve">W nawiązaniu do zapytania ofertowego </w:t>
      </w:r>
      <w:r w:rsidRPr="004217DA">
        <w:rPr>
          <w:rFonts w:cs="Calibri"/>
          <w:b/>
          <w:sz w:val="24"/>
          <w:szCs w:val="24"/>
        </w:rPr>
        <w:t xml:space="preserve">dot. dostawy produktów do pakietów pielęgnacyjnych dla uczestników projektu </w:t>
      </w:r>
      <w:r w:rsidR="00A90A19" w:rsidRPr="00A90A19">
        <w:rPr>
          <w:rFonts w:cs="Calibri"/>
          <w:b/>
          <w:sz w:val="24"/>
          <w:szCs w:val="24"/>
        </w:rPr>
        <w:t>„Samodzielni – usługi opiekuńcze PCK dla osób potrzebujących wsparcia”</w:t>
      </w:r>
    </w:p>
    <w:p w:rsidR="004A6047" w:rsidRDefault="004A6047" w:rsidP="004217DA">
      <w:pPr>
        <w:autoSpaceDE w:val="0"/>
        <w:autoSpaceDN w:val="0"/>
        <w:adjustRightInd w:val="0"/>
        <w:spacing w:after="0" w:line="240" w:lineRule="auto"/>
        <w:jc w:val="both"/>
        <w:rPr>
          <w:rFonts w:cs="Calibri"/>
          <w:sz w:val="24"/>
          <w:szCs w:val="24"/>
        </w:rPr>
      </w:pPr>
      <w:r>
        <w:rPr>
          <w:rFonts w:ascii="Calibri-Italic" w:hAnsi="Calibri-Italic" w:cs="Calibri-Italic"/>
          <w:i/>
          <w:iCs/>
          <w:sz w:val="24"/>
          <w:szCs w:val="24"/>
        </w:rPr>
        <w:t xml:space="preserve">- </w:t>
      </w:r>
      <w:r>
        <w:rPr>
          <w:rFonts w:cs="Calibri"/>
          <w:sz w:val="24"/>
          <w:szCs w:val="24"/>
        </w:rPr>
        <w:t xml:space="preserve">oferuję realizację przedmiotu zamówienia zgodnie z zapytaniem ofertowym za cenę: </w:t>
      </w:r>
    </w:p>
    <w:tbl>
      <w:tblPr>
        <w:tblW w:w="8379" w:type="dxa"/>
        <w:tblInd w:w="55" w:type="dxa"/>
        <w:tblCellMar>
          <w:left w:w="70" w:type="dxa"/>
          <w:right w:w="70" w:type="dxa"/>
        </w:tblCellMar>
        <w:tblLook w:val="0000" w:firstRow="0" w:lastRow="0" w:firstColumn="0" w:lastColumn="0" w:noHBand="0" w:noVBand="0"/>
      </w:tblPr>
      <w:tblGrid>
        <w:gridCol w:w="5260"/>
        <w:gridCol w:w="1134"/>
        <w:gridCol w:w="1985"/>
      </w:tblGrid>
      <w:tr w:rsidR="00A90A19" w:rsidRPr="00821869" w:rsidTr="00A90A19">
        <w:trPr>
          <w:trHeight w:val="336"/>
        </w:trPr>
        <w:tc>
          <w:tcPr>
            <w:tcW w:w="5260" w:type="dxa"/>
            <w:tcBorders>
              <w:top w:val="single" w:sz="8" w:space="0" w:color="auto"/>
              <w:left w:val="single" w:sz="8" w:space="0" w:color="auto"/>
              <w:bottom w:val="single" w:sz="8" w:space="0" w:color="auto"/>
              <w:right w:val="single" w:sz="8" w:space="0" w:color="auto"/>
            </w:tcBorders>
          </w:tcPr>
          <w:p w:rsidR="00A90A19" w:rsidRPr="00821869" w:rsidRDefault="00A90A19" w:rsidP="00357A12">
            <w:pPr>
              <w:spacing w:after="0" w:line="240" w:lineRule="auto"/>
              <w:jc w:val="center"/>
              <w:rPr>
                <w:rFonts w:cs="Calibri"/>
                <w:b/>
                <w:bCs/>
                <w:lang w:eastAsia="pl-PL"/>
              </w:rPr>
            </w:pPr>
            <w:r w:rsidRPr="00821869">
              <w:rPr>
                <w:rFonts w:cs="Calibri"/>
                <w:b/>
                <w:bCs/>
                <w:lang w:eastAsia="pl-PL"/>
              </w:rPr>
              <w:t>Produkt</w:t>
            </w:r>
          </w:p>
        </w:tc>
        <w:tc>
          <w:tcPr>
            <w:tcW w:w="1134" w:type="dxa"/>
            <w:tcBorders>
              <w:top w:val="single" w:sz="8" w:space="0" w:color="auto"/>
              <w:left w:val="nil"/>
              <w:bottom w:val="single" w:sz="8" w:space="0" w:color="auto"/>
              <w:right w:val="single" w:sz="8" w:space="0" w:color="auto"/>
            </w:tcBorders>
          </w:tcPr>
          <w:p w:rsidR="00A90A19" w:rsidRPr="00821869" w:rsidRDefault="00A90A19" w:rsidP="00357A12">
            <w:pPr>
              <w:spacing w:after="0" w:line="240" w:lineRule="auto"/>
              <w:jc w:val="center"/>
              <w:rPr>
                <w:rFonts w:cs="Calibri"/>
                <w:b/>
                <w:bCs/>
                <w:lang w:eastAsia="pl-PL"/>
              </w:rPr>
            </w:pPr>
            <w:r w:rsidRPr="00821869">
              <w:rPr>
                <w:rFonts w:cs="Calibri"/>
                <w:b/>
                <w:bCs/>
                <w:lang w:eastAsia="pl-PL"/>
              </w:rPr>
              <w:t>Ilość</w:t>
            </w:r>
          </w:p>
        </w:tc>
        <w:tc>
          <w:tcPr>
            <w:tcW w:w="1985" w:type="dxa"/>
            <w:tcBorders>
              <w:top w:val="single" w:sz="8" w:space="0" w:color="auto"/>
              <w:left w:val="nil"/>
              <w:bottom w:val="single" w:sz="8" w:space="0" w:color="auto"/>
              <w:right w:val="single" w:sz="8" w:space="0" w:color="auto"/>
            </w:tcBorders>
          </w:tcPr>
          <w:p w:rsidR="00A90A19" w:rsidRPr="00821869" w:rsidRDefault="00A90A19" w:rsidP="00357A12">
            <w:pPr>
              <w:spacing w:after="0" w:line="240" w:lineRule="auto"/>
              <w:jc w:val="center"/>
              <w:rPr>
                <w:rFonts w:cs="Calibri"/>
                <w:b/>
                <w:bCs/>
                <w:lang w:eastAsia="pl-PL"/>
              </w:rPr>
            </w:pPr>
            <w:r>
              <w:rPr>
                <w:rFonts w:cs="Calibri"/>
                <w:b/>
                <w:bCs/>
                <w:lang w:eastAsia="pl-PL"/>
              </w:rPr>
              <w:t>cena brutto</w:t>
            </w:r>
          </w:p>
        </w:tc>
      </w:tr>
      <w:tr w:rsidR="00A90A19" w:rsidRPr="00821869" w:rsidTr="00A90A19">
        <w:trPr>
          <w:trHeight w:val="342"/>
        </w:trPr>
        <w:tc>
          <w:tcPr>
            <w:tcW w:w="5260" w:type="dxa"/>
            <w:tcBorders>
              <w:top w:val="nil"/>
              <w:left w:val="single" w:sz="8" w:space="0" w:color="auto"/>
              <w:bottom w:val="single" w:sz="8" w:space="0" w:color="auto"/>
              <w:right w:val="single" w:sz="8" w:space="0" w:color="auto"/>
            </w:tcBorders>
          </w:tcPr>
          <w:p w:rsidR="00A90A19" w:rsidRPr="00821869" w:rsidRDefault="00A90A19" w:rsidP="00A90A19">
            <w:pPr>
              <w:numPr>
                <w:ilvl w:val="0"/>
                <w:numId w:val="28"/>
              </w:numPr>
              <w:spacing w:after="0" w:line="240" w:lineRule="auto"/>
              <w:rPr>
                <w:rFonts w:cs="Calibri"/>
                <w:lang w:eastAsia="pl-PL"/>
              </w:rPr>
            </w:pPr>
            <w:r w:rsidRPr="00821869">
              <w:rPr>
                <w:rFonts w:cs="Calibri"/>
                <w:lang w:eastAsia="pl-PL"/>
              </w:rPr>
              <w:t>podkłady chłonne na łózko - 140x90cm</w:t>
            </w:r>
          </w:p>
        </w:tc>
        <w:tc>
          <w:tcPr>
            <w:tcW w:w="1134"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r>
              <w:rPr>
                <w:rFonts w:cs="Calibri"/>
                <w:lang w:eastAsia="pl-PL"/>
              </w:rPr>
              <w:t>2</w:t>
            </w:r>
            <w:r w:rsidRPr="00821869">
              <w:rPr>
                <w:rFonts w:cs="Calibri"/>
                <w:lang w:eastAsia="pl-PL"/>
              </w:rPr>
              <w:t>0</w:t>
            </w:r>
            <w:r>
              <w:rPr>
                <w:rFonts w:cs="Calibri"/>
                <w:lang w:eastAsia="pl-PL"/>
              </w:rPr>
              <w:t>szt.</w:t>
            </w:r>
          </w:p>
        </w:tc>
        <w:tc>
          <w:tcPr>
            <w:tcW w:w="1985"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p>
        </w:tc>
      </w:tr>
      <w:tr w:rsidR="00A90A19" w:rsidRPr="00821869" w:rsidTr="00A90A19">
        <w:trPr>
          <w:trHeight w:val="338"/>
        </w:trPr>
        <w:tc>
          <w:tcPr>
            <w:tcW w:w="5260" w:type="dxa"/>
            <w:tcBorders>
              <w:top w:val="nil"/>
              <w:left w:val="single" w:sz="8" w:space="0" w:color="auto"/>
              <w:bottom w:val="single" w:sz="8" w:space="0" w:color="auto"/>
              <w:right w:val="single" w:sz="8" w:space="0" w:color="auto"/>
            </w:tcBorders>
          </w:tcPr>
          <w:p w:rsidR="00A90A19" w:rsidRPr="00821869" w:rsidRDefault="00A90A19" w:rsidP="00A90A19">
            <w:pPr>
              <w:numPr>
                <w:ilvl w:val="0"/>
                <w:numId w:val="28"/>
              </w:numPr>
              <w:spacing w:after="0" w:line="240" w:lineRule="auto"/>
              <w:rPr>
                <w:rFonts w:cs="Calibri"/>
                <w:lang w:eastAsia="pl-PL"/>
              </w:rPr>
            </w:pPr>
            <w:r w:rsidRPr="00821869">
              <w:rPr>
                <w:rFonts w:cs="Calibri"/>
                <w:lang w:eastAsia="pl-PL"/>
              </w:rPr>
              <w:t>podkłady chłonne</w:t>
            </w:r>
            <w:r>
              <w:rPr>
                <w:rFonts w:cs="Calibri"/>
                <w:lang w:eastAsia="pl-PL"/>
              </w:rPr>
              <w:t xml:space="preserve"> na łóżko</w:t>
            </w:r>
            <w:r w:rsidRPr="00821869">
              <w:rPr>
                <w:rFonts w:cs="Calibri"/>
                <w:lang w:eastAsia="pl-PL"/>
              </w:rPr>
              <w:t xml:space="preserve"> 70x90cm</w:t>
            </w:r>
          </w:p>
        </w:tc>
        <w:tc>
          <w:tcPr>
            <w:tcW w:w="1134"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r>
              <w:rPr>
                <w:rFonts w:cs="Calibri"/>
                <w:lang w:eastAsia="pl-PL"/>
              </w:rPr>
              <w:t>15szt.</w:t>
            </w:r>
          </w:p>
        </w:tc>
        <w:tc>
          <w:tcPr>
            <w:tcW w:w="1985"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p>
        </w:tc>
      </w:tr>
      <w:tr w:rsidR="00A90A19" w:rsidRPr="00821869" w:rsidTr="00A90A19">
        <w:trPr>
          <w:trHeight w:val="334"/>
        </w:trPr>
        <w:tc>
          <w:tcPr>
            <w:tcW w:w="5260" w:type="dxa"/>
            <w:tcBorders>
              <w:top w:val="nil"/>
              <w:left w:val="single" w:sz="8" w:space="0" w:color="auto"/>
              <w:bottom w:val="single" w:sz="8" w:space="0" w:color="auto"/>
              <w:right w:val="single" w:sz="8" w:space="0" w:color="auto"/>
            </w:tcBorders>
          </w:tcPr>
          <w:p w:rsidR="00A90A19" w:rsidRPr="00821869" w:rsidRDefault="00A90A19" w:rsidP="00A90A19">
            <w:pPr>
              <w:numPr>
                <w:ilvl w:val="0"/>
                <w:numId w:val="28"/>
              </w:numPr>
              <w:spacing w:after="0" w:line="240" w:lineRule="auto"/>
              <w:rPr>
                <w:rFonts w:cs="Calibri"/>
                <w:lang w:eastAsia="pl-PL"/>
              </w:rPr>
            </w:pPr>
            <w:r w:rsidRPr="00821869">
              <w:rPr>
                <w:rFonts w:cs="Calibri"/>
                <w:lang w:eastAsia="pl-PL"/>
              </w:rPr>
              <w:t>wkładki urologiczne – damskie</w:t>
            </w:r>
          </w:p>
        </w:tc>
        <w:tc>
          <w:tcPr>
            <w:tcW w:w="1134"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r>
              <w:rPr>
                <w:rFonts w:cs="Calibri"/>
                <w:lang w:eastAsia="pl-PL"/>
              </w:rPr>
              <w:t>2</w:t>
            </w:r>
            <w:r w:rsidRPr="00821869">
              <w:rPr>
                <w:rFonts w:cs="Calibri"/>
                <w:lang w:eastAsia="pl-PL"/>
              </w:rPr>
              <w:t>00</w:t>
            </w:r>
            <w:r>
              <w:rPr>
                <w:rFonts w:cs="Calibri"/>
                <w:lang w:eastAsia="pl-PL"/>
              </w:rPr>
              <w:t>szt.</w:t>
            </w:r>
          </w:p>
        </w:tc>
        <w:tc>
          <w:tcPr>
            <w:tcW w:w="1985"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p>
        </w:tc>
      </w:tr>
      <w:tr w:rsidR="00A90A19" w:rsidRPr="00821869" w:rsidTr="00A90A19">
        <w:trPr>
          <w:trHeight w:val="330"/>
        </w:trPr>
        <w:tc>
          <w:tcPr>
            <w:tcW w:w="5260" w:type="dxa"/>
            <w:tcBorders>
              <w:top w:val="nil"/>
              <w:left w:val="single" w:sz="8" w:space="0" w:color="auto"/>
              <w:bottom w:val="single" w:sz="8" w:space="0" w:color="auto"/>
              <w:right w:val="single" w:sz="8" w:space="0" w:color="auto"/>
            </w:tcBorders>
          </w:tcPr>
          <w:p w:rsidR="00A90A19" w:rsidRPr="00821869" w:rsidRDefault="00A90A19" w:rsidP="00A90A19">
            <w:pPr>
              <w:numPr>
                <w:ilvl w:val="0"/>
                <w:numId w:val="28"/>
              </w:numPr>
              <w:spacing w:after="0" w:line="240" w:lineRule="auto"/>
              <w:rPr>
                <w:rFonts w:cs="Calibri"/>
                <w:lang w:eastAsia="pl-PL"/>
              </w:rPr>
            </w:pPr>
            <w:r w:rsidRPr="00821869">
              <w:rPr>
                <w:rFonts w:cs="Calibri"/>
                <w:lang w:eastAsia="pl-PL"/>
              </w:rPr>
              <w:t>wkładki urologiczne – męskie</w:t>
            </w:r>
          </w:p>
        </w:tc>
        <w:tc>
          <w:tcPr>
            <w:tcW w:w="1134"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r>
              <w:rPr>
                <w:rFonts w:cs="Calibri"/>
                <w:lang w:eastAsia="pl-PL"/>
              </w:rPr>
              <w:t>6</w:t>
            </w:r>
            <w:r w:rsidRPr="00821869">
              <w:rPr>
                <w:rFonts w:cs="Calibri"/>
                <w:lang w:eastAsia="pl-PL"/>
              </w:rPr>
              <w:t>0</w:t>
            </w:r>
            <w:r>
              <w:rPr>
                <w:rFonts w:cs="Calibri"/>
                <w:lang w:eastAsia="pl-PL"/>
              </w:rPr>
              <w:t>szt.</w:t>
            </w:r>
          </w:p>
        </w:tc>
        <w:tc>
          <w:tcPr>
            <w:tcW w:w="1985"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p>
        </w:tc>
      </w:tr>
      <w:tr w:rsidR="00A90A19" w:rsidRPr="00821869" w:rsidTr="00A90A19">
        <w:trPr>
          <w:trHeight w:val="315"/>
        </w:trPr>
        <w:tc>
          <w:tcPr>
            <w:tcW w:w="5260" w:type="dxa"/>
            <w:tcBorders>
              <w:top w:val="nil"/>
              <w:left w:val="single" w:sz="8" w:space="0" w:color="auto"/>
              <w:bottom w:val="single" w:sz="8" w:space="0" w:color="auto"/>
              <w:right w:val="single" w:sz="8" w:space="0" w:color="auto"/>
            </w:tcBorders>
          </w:tcPr>
          <w:p w:rsidR="00A90A19" w:rsidRPr="00821869" w:rsidRDefault="00A90A19" w:rsidP="00A90A19">
            <w:pPr>
              <w:numPr>
                <w:ilvl w:val="0"/>
                <w:numId w:val="28"/>
              </w:numPr>
              <w:spacing w:after="0" w:line="240" w:lineRule="auto"/>
              <w:rPr>
                <w:rFonts w:cs="Calibri"/>
                <w:lang w:eastAsia="pl-PL"/>
              </w:rPr>
            </w:pPr>
            <w:r>
              <w:rPr>
                <w:rFonts w:cs="Calibri"/>
                <w:lang w:eastAsia="pl-PL"/>
              </w:rPr>
              <w:t>pieluchy – rozmiar S</w:t>
            </w:r>
          </w:p>
        </w:tc>
        <w:tc>
          <w:tcPr>
            <w:tcW w:w="1134" w:type="dxa"/>
            <w:tcBorders>
              <w:top w:val="nil"/>
              <w:left w:val="nil"/>
              <w:bottom w:val="single" w:sz="8" w:space="0" w:color="auto"/>
              <w:right w:val="single" w:sz="8" w:space="0" w:color="auto"/>
            </w:tcBorders>
          </w:tcPr>
          <w:p w:rsidR="00A90A19" w:rsidRDefault="00A90A19" w:rsidP="00A90A19">
            <w:pPr>
              <w:spacing w:after="0" w:line="240" w:lineRule="auto"/>
              <w:jc w:val="right"/>
              <w:rPr>
                <w:rFonts w:cs="Calibri"/>
                <w:lang w:eastAsia="pl-PL"/>
              </w:rPr>
            </w:pPr>
            <w:r>
              <w:rPr>
                <w:rFonts w:cs="Calibri"/>
                <w:lang w:eastAsia="pl-PL"/>
              </w:rPr>
              <w:t>300szt.</w:t>
            </w:r>
          </w:p>
        </w:tc>
        <w:tc>
          <w:tcPr>
            <w:tcW w:w="1985"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p>
        </w:tc>
      </w:tr>
      <w:tr w:rsidR="00A90A19" w:rsidRPr="00821869" w:rsidTr="00A90A19">
        <w:trPr>
          <w:trHeight w:val="364"/>
        </w:trPr>
        <w:tc>
          <w:tcPr>
            <w:tcW w:w="5260" w:type="dxa"/>
            <w:tcBorders>
              <w:top w:val="nil"/>
              <w:left w:val="single" w:sz="8" w:space="0" w:color="auto"/>
              <w:bottom w:val="single" w:sz="8" w:space="0" w:color="auto"/>
              <w:right w:val="single" w:sz="8" w:space="0" w:color="auto"/>
            </w:tcBorders>
          </w:tcPr>
          <w:p w:rsidR="00A90A19" w:rsidRPr="00821869" w:rsidRDefault="00A90A19" w:rsidP="00A90A19">
            <w:pPr>
              <w:numPr>
                <w:ilvl w:val="0"/>
                <w:numId w:val="28"/>
              </w:numPr>
              <w:spacing w:after="0" w:line="240" w:lineRule="auto"/>
              <w:rPr>
                <w:rFonts w:cs="Calibri"/>
                <w:lang w:eastAsia="pl-PL"/>
              </w:rPr>
            </w:pPr>
            <w:r w:rsidRPr="00821869">
              <w:rPr>
                <w:rFonts w:cs="Calibri"/>
                <w:lang w:eastAsia="pl-PL"/>
              </w:rPr>
              <w:t>pieluchy – rozmiar M</w:t>
            </w:r>
          </w:p>
        </w:tc>
        <w:tc>
          <w:tcPr>
            <w:tcW w:w="1134"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r>
              <w:rPr>
                <w:rFonts w:cs="Calibri"/>
                <w:lang w:eastAsia="pl-PL"/>
              </w:rPr>
              <w:t>12</w:t>
            </w:r>
            <w:r w:rsidRPr="00821869">
              <w:rPr>
                <w:rFonts w:cs="Calibri"/>
                <w:lang w:eastAsia="pl-PL"/>
              </w:rPr>
              <w:t>00</w:t>
            </w:r>
            <w:r>
              <w:rPr>
                <w:rFonts w:cs="Calibri"/>
                <w:lang w:eastAsia="pl-PL"/>
              </w:rPr>
              <w:t>szt.</w:t>
            </w:r>
          </w:p>
        </w:tc>
        <w:tc>
          <w:tcPr>
            <w:tcW w:w="1985" w:type="dxa"/>
            <w:tcBorders>
              <w:top w:val="nil"/>
              <w:left w:val="nil"/>
              <w:bottom w:val="single" w:sz="8" w:space="0" w:color="auto"/>
              <w:right w:val="single" w:sz="8" w:space="0" w:color="auto"/>
            </w:tcBorders>
          </w:tcPr>
          <w:p w:rsidR="00A90A19" w:rsidRDefault="00A90A19" w:rsidP="00A90A19">
            <w:pPr>
              <w:spacing w:after="0" w:line="240" w:lineRule="auto"/>
              <w:jc w:val="right"/>
              <w:rPr>
                <w:rFonts w:cs="Calibri"/>
                <w:lang w:eastAsia="pl-PL"/>
              </w:rPr>
            </w:pPr>
          </w:p>
        </w:tc>
      </w:tr>
      <w:tr w:rsidR="00A90A19" w:rsidRPr="00821869" w:rsidTr="00A90A19">
        <w:trPr>
          <w:trHeight w:val="315"/>
        </w:trPr>
        <w:tc>
          <w:tcPr>
            <w:tcW w:w="5260" w:type="dxa"/>
            <w:tcBorders>
              <w:top w:val="nil"/>
              <w:left w:val="single" w:sz="8" w:space="0" w:color="auto"/>
              <w:bottom w:val="single" w:sz="8" w:space="0" w:color="auto"/>
              <w:right w:val="single" w:sz="8" w:space="0" w:color="auto"/>
            </w:tcBorders>
          </w:tcPr>
          <w:p w:rsidR="00A90A19" w:rsidRPr="00821869" w:rsidRDefault="00A90A19" w:rsidP="00A90A19">
            <w:pPr>
              <w:numPr>
                <w:ilvl w:val="0"/>
                <w:numId w:val="28"/>
              </w:numPr>
              <w:spacing w:after="0" w:line="240" w:lineRule="auto"/>
              <w:rPr>
                <w:rFonts w:cs="Calibri"/>
                <w:lang w:eastAsia="pl-PL"/>
              </w:rPr>
            </w:pPr>
            <w:r w:rsidRPr="00821869">
              <w:rPr>
                <w:rFonts w:cs="Calibri"/>
                <w:lang w:eastAsia="pl-PL"/>
              </w:rPr>
              <w:t>pieluchy – rozmiar L</w:t>
            </w:r>
          </w:p>
        </w:tc>
        <w:tc>
          <w:tcPr>
            <w:tcW w:w="1134"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r w:rsidRPr="00821869">
              <w:rPr>
                <w:rFonts w:cs="Calibri"/>
                <w:lang w:eastAsia="pl-PL"/>
              </w:rPr>
              <w:t>1500</w:t>
            </w:r>
            <w:r>
              <w:rPr>
                <w:rFonts w:cs="Calibri"/>
                <w:lang w:eastAsia="pl-PL"/>
              </w:rPr>
              <w:t>szt.</w:t>
            </w:r>
          </w:p>
        </w:tc>
        <w:tc>
          <w:tcPr>
            <w:tcW w:w="1985"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p>
        </w:tc>
      </w:tr>
      <w:tr w:rsidR="00A90A19" w:rsidRPr="00821869" w:rsidTr="00A90A19">
        <w:trPr>
          <w:trHeight w:val="315"/>
        </w:trPr>
        <w:tc>
          <w:tcPr>
            <w:tcW w:w="5260" w:type="dxa"/>
            <w:tcBorders>
              <w:top w:val="nil"/>
              <w:left w:val="single" w:sz="8" w:space="0" w:color="auto"/>
              <w:bottom w:val="single" w:sz="8" w:space="0" w:color="auto"/>
              <w:right w:val="single" w:sz="8" w:space="0" w:color="auto"/>
            </w:tcBorders>
          </w:tcPr>
          <w:p w:rsidR="00A90A19" w:rsidRPr="00821869" w:rsidRDefault="00A90A19" w:rsidP="00A90A19">
            <w:pPr>
              <w:numPr>
                <w:ilvl w:val="0"/>
                <w:numId w:val="28"/>
              </w:numPr>
              <w:spacing w:after="0" w:line="240" w:lineRule="auto"/>
              <w:rPr>
                <w:rFonts w:cs="Calibri"/>
                <w:lang w:eastAsia="pl-PL"/>
              </w:rPr>
            </w:pPr>
            <w:r w:rsidRPr="00821869">
              <w:rPr>
                <w:rFonts w:cs="Calibri"/>
                <w:lang w:eastAsia="pl-PL"/>
              </w:rPr>
              <w:t>pieluchy – rozmiar XL</w:t>
            </w:r>
          </w:p>
        </w:tc>
        <w:tc>
          <w:tcPr>
            <w:tcW w:w="1134"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r>
              <w:rPr>
                <w:rFonts w:cs="Calibri"/>
                <w:lang w:eastAsia="pl-PL"/>
              </w:rPr>
              <w:t>3</w:t>
            </w:r>
            <w:r w:rsidRPr="00821869">
              <w:rPr>
                <w:rFonts w:cs="Calibri"/>
                <w:lang w:eastAsia="pl-PL"/>
              </w:rPr>
              <w:t>00</w:t>
            </w:r>
            <w:r>
              <w:rPr>
                <w:rFonts w:cs="Calibri"/>
                <w:lang w:eastAsia="pl-PL"/>
              </w:rPr>
              <w:t>szt.</w:t>
            </w:r>
          </w:p>
        </w:tc>
        <w:tc>
          <w:tcPr>
            <w:tcW w:w="1985"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p>
        </w:tc>
      </w:tr>
      <w:tr w:rsidR="00A90A19" w:rsidRPr="00821869" w:rsidTr="00A90A19">
        <w:trPr>
          <w:trHeight w:val="315"/>
        </w:trPr>
        <w:tc>
          <w:tcPr>
            <w:tcW w:w="5260" w:type="dxa"/>
            <w:tcBorders>
              <w:top w:val="nil"/>
              <w:left w:val="single" w:sz="8" w:space="0" w:color="auto"/>
              <w:bottom w:val="single" w:sz="8" w:space="0" w:color="auto"/>
              <w:right w:val="single" w:sz="8" w:space="0" w:color="auto"/>
            </w:tcBorders>
          </w:tcPr>
          <w:p w:rsidR="00A90A19" w:rsidRPr="00821869" w:rsidRDefault="00A90A19" w:rsidP="00A90A19">
            <w:pPr>
              <w:numPr>
                <w:ilvl w:val="0"/>
                <w:numId w:val="28"/>
              </w:numPr>
              <w:spacing w:after="0" w:line="240" w:lineRule="auto"/>
              <w:rPr>
                <w:rFonts w:cs="Calibri"/>
                <w:lang w:eastAsia="pl-PL"/>
              </w:rPr>
            </w:pPr>
            <w:proofErr w:type="spellStart"/>
            <w:r>
              <w:rPr>
                <w:rFonts w:cs="Calibri"/>
                <w:lang w:eastAsia="pl-PL"/>
              </w:rPr>
              <w:t>pieluchomajtki</w:t>
            </w:r>
            <w:proofErr w:type="spellEnd"/>
            <w:r>
              <w:rPr>
                <w:rFonts w:cs="Calibri"/>
                <w:lang w:eastAsia="pl-PL"/>
              </w:rPr>
              <w:t xml:space="preserve"> – rozmiar S</w:t>
            </w:r>
          </w:p>
        </w:tc>
        <w:tc>
          <w:tcPr>
            <w:tcW w:w="1134" w:type="dxa"/>
            <w:tcBorders>
              <w:top w:val="nil"/>
              <w:left w:val="nil"/>
              <w:bottom w:val="single" w:sz="8" w:space="0" w:color="auto"/>
              <w:right w:val="single" w:sz="8" w:space="0" w:color="auto"/>
            </w:tcBorders>
          </w:tcPr>
          <w:p w:rsidR="00A90A19" w:rsidRDefault="00A90A19" w:rsidP="00A90A19">
            <w:pPr>
              <w:spacing w:after="0" w:line="240" w:lineRule="auto"/>
              <w:jc w:val="right"/>
              <w:rPr>
                <w:rFonts w:cs="Calibri"/>
                <w:lang w:eastAsia="pl-PL"/>
              </w:rPr>
            </w:pPr>
            <w:r>
              <w:rPr>
                <w:rFonts w:cs="Calibri"/>
                <w:lang w:eastAsia="pl-PL"/>
              </w:rPr>
              <w:t>300szt.</w:t>
            </w:r>
          </w:p>
        </w:tc>
        <w:tc>
          <w:tcPr>
            <w:tcW w:w="1985"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p>
        </w:tc>
      </w:tr>
      <w:tr w:rsidR="00A90A19" w:rsidRPr="00821869" w:rsidTr="00A90A19">
        <w:trPr>
          <w:trHeight w:val="238"/>
        </w:trPr>
        <w:tc>
          <w:tcPr>
            <w:tcW w:w="5260" w:type="dxa"/>
            <w:tcBorders>
              <w:top w:val="nil"/>
              <w:left w:val="single" w:sz="8" w:space="0" w:color="auto"/>
              <w:bottom w:val="single" w:sz="8" w:space="0" w:color="auto"/>
              <w:right w:val="single" w:sz="8" w:space="0" w:color="auto"/>
            </w:tcBorders>
          </w:tcPr>
          <w:p w:rsidR="00A90A19" w:rsidRPr="00821869" w:rsidRDefault="00A90A19" w:rsidP="00A90A19">
            <w:pPr>
              <w:numPr>
                <w:ilvl w:val="0"/>
                <w:numId w:val="28"/>
              </w:numPr>
              <w:spacing w:after="0" w:line="240" w:lineRule="auto"/>
              <w:rPr>
                <w:rFonts w:cs="Calibri"/>
                <w:lang w:eastAsia="pl-PL"/>
              </w:rPr>
            </w:pPr>
            <w:proofErr w:type="spellStart"/>
            <w:r w:rsidRPr="00821869">
              <w:rPr>
                <w:rFonts w:cs="Calibri"/>
                <w:lang w:eastAsia="pl-PL"/>
              </w:rPr>
              <w:t>pieluchomajtki</w:t>
            </w:r>
            <w:proofErr w:type="spellEnd"/>
            <w:r w:rsidRPr="00821869">
              <w:rPr>
                <w:rFonts w:cs="Calibri"/>
                <w:lang w:eastAsia="pl-PL"/>
              </w:rPr>
              <w:t xml:space="preserve"> – </w:t>
            </w:r>
            <w:r>
              <w:rPr>
                <w:rFonts w:cs="Calibri"/>
                <w:lang w:eastAsia="pl-PL"/>
              </w:rPr>
              <w:t xml:space="preserve">rozmiar </w:t>
            </w:r>
            <w:r w:rsidRPr="00821869">
              <w:rPr>
                <w:rFonts w:cs="Calibri"/>
                <w:lang w:eastAsia="pl-PL"/>
              </w:rPr>
              <w:t>M</w:t>
            </w:r>
          </w:p>
        </w:tc>
        <w:tc>
          <w:tcPr>
            <w:tcW w:w="1134"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r>
              <w:rPr>
                <w:rFonts w:cs="Calibri"/>
                <w:lang w:eastAsia="pl-PL"/>
              </w:rPr>
              <w:t>9</w:t>
            </w:r>
            <w:r w:rsidRPr="00821869">
              <w:rPr>
                <w:rFonts w:cs="Calibri"/>
                <w:lang w:eastAsia="pl-PL"/>
              </w:rPr>
              <w:t>00</w:t>
            </w:r>
            <w:r>
              <w:rPr>
                <w:rFonts w:cs="Calibri"/>
                <w:lang w:eastAsia="pl-PL"/>
              </w:rPr>
              <w:t>szt.</w:t>
            </w:r>
          </w:p>
        </w:tc>
        <w:tc>
          <w:tcPr>
            <w:tcW w:w="1985"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p>
        </w:tc>
      </w:tr>
      <w:tr w:rsidR="00A90A19" w:rsidRPr="00821869" w:rsidTr="00A90A19">
        <w:trPr>
          <w:trHeight w:val="318"/>
        </w:trPr>
        <w:tc>
          <w:tcPr>
            <w:tcW w:w="5260" w:type="dxa"/>
            <w:tcBorders>
              <w:top w:val="nil"/>
              <w:left w:val="single" w:sz="8" w:space="0" w:color="auto"/>
              <w:bottom w:val="single" w:sz="8" w:space="0" w:color="auto"/>
              <w:right w:val="single" w:sz="8" w:space="0" w:color="auto"/>
            </w:tcBorders>
          </w:tcPr>
          <w:p w:rsidR="00A90A19" w:rsidRPr="00821869" w:rsidRDefault="00A90A19" w:rsidP="00A90A19">
            <w:pPr>
              <w:numPr>
                <w:ilvl w:val="0"/>
                <w:numId w:val="28"/>
              </w:numPr>
              <w:spacing w:after="0" w:line="240" w:lineRule="auto"/>
              <w:rPr>
                <w:rFonts w:cs="Calibri"/>
                <w:lang w:eastAsia="pl-PL"/>
              </w:rPr>
            </w:pPr>
            <w:proofErr w:type="spellStart"/>
            <w:r w:rsidRPr="00821869">
              <w:rPr>
                <w:rFonts w:cs="Calibri"/>
                <w:lang w:eastAsia="pl-PL"/>
              </w:rPr>
              <w:t>pieluchomajtki</w:t>
            </w:r>
            <w:proofErr w:type="spellEnd"/>
            <w:r w:rsidRPr="00821869">
              <w:rPr>
                <w:rFonts w:cs="Calibri"/>
                <w:lang w:eastAsia="pl-PL"/>
              </w:rPr>
              <w:t xml:space="preserve"> – </w:t>
            </w:r>
            <w:r>
              <w:rPr>
                <w:rFonts w:cs="Calibri"/>
                <w:lang w:eastAsia="pl-PL"/>
              </w:rPr>
              <w:t xml:space="preserve">rozmiar </w:t>
            </w:r>
            <w:r w:rsidRPr="00821869">
              <w:rPr>
                <w:rFonts w:cs="Calibri"/>
                <w:lang w:eastAsia="pl-PL"/>
              </w:rPr>
              <w:t>L</w:t>
            </w:r>
          </w:p>
        </w:tc>
        <w:tc>
          <w:tcPr>
            <w:tcW w:w="1134"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r>
              <w:rPr>
                <w:rFonts w:cs="Calibri"/>
                <w:lang w:eastAsia="pl-PL"/>
              </w:rPr>
              <w:t>3</w:t>
            </w:r>
            <w:r w:rsidRPr="00821869">
              <w:rPr>
                <w:rFonts w:cs="Calibri"/>
                <w:lang w:eastAsia="pl-PL"/>
              </w:rPr>
              <w:t>00</w:t>
            </w:r>
            <w:r>
              <w:rPr>
                <w:rFonts w:cs="Calibri"/>
                <w:lang w:eastAsia="pl-PL"/>
              </w:rPr>
              <w:t>szt.</w:t>
            </w:r>
          </w:p>
        </w:tc>
        <w:tc>
          <w:tcPr>
            <w:tcW w:w="1985"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p>
        </w:tc>
      </w:tr>
      <w:tr w:rsidR="00A90A19" w:rsidRPr="00821869" w:rsidTr="00A90A19">
        <w:trPr>
          <w:trHeight w:val="328"/>
        </w:trPr>
        <w:tc>
          <w:tcPr>
            <w:tcW w:w="5260" w:type="dxa"/>
            <w:tcBorders>
              <w:top w:val="nil"/>
              <w:left w:val="single" w:sz="8" w:space="0" w:color="auto"/>
              <w:bottom w:val="single" w:sz="8" w:space="0" w:color="auto"/>
              <w:right w:val="single" w:sz="8" w:space="0" w:color="auto"/>
            </w:tcBorders>
          </w:tcPr>
          <w:p w:rsidR="00A90A19" w:rsidRPr="00821869" w:rsidRDefault="00A90A19" w:rsidP="00A90A19">
            <w:pPr>
              <w:numPr>
                <w:ilvl w:val="0"/>
                <w:numId w:val="28"/>
              </w:numPr>
              <w:spacing w:after="0" w:line="240" w:lineRule="auto"/>
              <w:rPr>
                <w:rFonts w:cs="Calibri"/>
                <w:lang w:eastAsia="pl-PL"/>
              </w:rPr>
            </w:pPr>
            <w:proofErr w:type="spellStart"/>
            <w:r w:rsidRPr="00821869">
              <w:rPr>
                <w:rFonts w:cs="Calibri"/>
                <w:lang w:eastAsia="pl-PL"/>
              </w:rPr>
              <w:t>pieluchomajtki</w:t>
            </w:r>
            <w:proofErr w:type="spellEnd"/>
            <w:r w:rsidRPr="00821869">
              <w:rPr>
                <w:rFonts w:cs="Calibri"/>
                <w:lang w:eastAsia="pl-PL"/>
              </w:rPr>
              <w:t xml:space="preserve"> – </w:t>
            </w:r>
            <w:r>
              <w:rPr>
                <w:rFonts w:cs="Calibri"/>
                <w:lang w:eastAsia="pl-PL"/>
              </w:rPr>
              <w:t xml:space="preserve">rozmiar </w:t>
            </w:r>
            <w:r w:rsidRPr="00821869">
              <w:rPr>
                <w:rFonts w:cs="Calibri"/>
                <w:lang w:eastAsia="pl-PL"/>
              </w:rPr>
              <w:t>XL</w:t>
            </w:r>
          </w:p>
        </w:tc>
        <w:tc>
          <w:tcPr>
            <w:tcW w:w="1134"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r>
              <w:rPr>
                <w:rFonts w:cs="Calibri"/>
                <w:lang w:eastAsia="pl-PL"/>
              </w:rPr>
              <w:t>3</w:t>
            </w:r>
            <w:r w:rsidRPr="00821869">
              <w:rPr>
                <w:rFonts w:cs="Calibri"/>
                <w:lang w:eastAsia="pl-PL"/>
              </w:rPr>
              <w:t>00</w:t>
            </w:r>
            <w:r>
              <w:rPr>
                <w:rFonts w:cs="Calibri"/>
                <w:lang w:eastAsia="pl-PL"/>
              </w:rPr>
              <w:t>szt.</w:t>
            </w:r>
          </w:p>
        </w:tc>
        <w:tc>
          <w:tcPr>
            <w:tcW w:w="1985"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p>
        </w:tc>
      </w:tr>
      <w:tr w:rsidR="00A90A19" w:rsidRPr="00821869" w:rsidTr="00A90A19">
        <w:trPr>
          <w:trHeight w:val="353"/>
        </w:trPr>
        <w:tc>
          <w:tcPr>
            <w:tcW w:w="5260" w:type="dxa"/>
            <w:tcBorders>
              <w:top w:val="nil"/>
              <w:left w:val="single" w:sz="8" w:space="0" w:color="auto"/>
              <w:bottom w:val="single" w:sz="8" w:space="0" w:color="auto"/>
              <w:right w:val="single" w:sz="8" w:space="0" w:color="auto"/>
            </w:tcBorders>
          </w:tcPr>
          <w:p w:rsidR="00A90A19" w:rsidRPr="00821869" w:rsidRDefault="00A90A19" w:rsidP="00A90A19">
            <w:pPr>
              <w:numPr>
                <w:ilvl w:val="0"/>
                <w:numId w:val="28"/>
              </w:numPr>
              <w:spacing w:after="0" w:line="240" w:lineRule="auto"/>
              <w:rPr>
                <w:rFonts w:cs="Calibri"/>
                <w:lang w:eastAsia="pl-PL"/>
              </w:rPr>
            </w:pPr>
            <w:r w:rsidRPr="00821869">
              <w:rPr>
                <w:rFonts w:cs="Calibri"/>
                <w:lang w:eastAsia="pl-PL"/>
              </w:rPr>
              <w:t>ręczniki frotte 50x90</w:t>
            </w:r>
            <w:r>
              <w:rPr>
                <w:rFonts w:cs="Calibri"/>
                <w:lang w:eastAsia="pl-PL"/>
              </w:rPr>
              <w:t xml:space="preserve"> cm</w:t>
            </w:r>
          </w:p>
        </w:tc>
        <w:tc>
          <w:tcPr>
            <w:tcW w:w="1134"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r>
              <w:rPr>
                <w:rFonts w:cs="Calibri"/>
                <w:lang w:eastAsia="pl-PL"/>
              </w:rPr>
              <w:t>45szt.</w:t>
            </w:r>
          </w:p>
        </w:tc>
        <w:tc>
          <w:tcPr>
            <w:tcW w:w="1985"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p>
        </w:tc>
      </w:tr>
      <w:tr w:rsidR="00A90A19" w:rsidRPr="00821869" w:rsidTr="00A90A19">
        <w:trPr>
          <w:trHeight w:val="315"/>
        </w:trPr>
        <w:tc>
          <w:tcPr>
            <w:tcW w:w="5260" w:type="dxa"/>
            <w:tcBorders>
              <w:top w:val="nil"/>
              <w:left w:val="single" w:sz="8" w:space="0" w:color="auto"/>
              <w:bottom w:val="single" w:sz="8" w:space="0" w:color="auto"/>
              <w:right w:val="single" w:sz="8" w:space="0" w:color="auto"/>
            </w:tcBorders>
          </w:tcPr>
          <w:p w:rsidR="00A90A19" w:rsidRPr="00821869" w:rsidRDefault="00A90A19" w:rsidP="00A90A19">
            <w:pPr>
              <w:numPr>
                <w:ilvl w:val="0"/>
                <w:numId w:val="28"/>
              </w:numPr>
              <w:spacing w:after="0" w:line="240" w:lineRule="auto"/>
              <w:rPr>
                <w:rFonts w:cs="Calibri"/>
                <w:lang w:eastAsia="pl-PL"/>
              </w:rPr>
            </w:pPr>
            <w:r w:rsidRPr="00821869">
              <w:rPr>
                <w:rFonts w:cs="Calibri"/>
                <w:lang w:eastAsia="pl-PL"/>
              </w:rPr>
              <w:t>chusteczki nawilżane</w:t>
            </w:r>
          </w:p>
        </w:tc>
        <w:tc>
          <w:tcPr>
            <w:tcW w:w="1134"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r>
              <w:rPr>
                <w:rFonts w:cs="Calibri"/>
                <w:lang w:eastAsia="pl-PL"/>
              </w:rPr>
              <w:t>15</w:t>
            </w:r>
            <w:r w:rsidRPr="00821869">
              <w:rPr>
                <w:rFonts w:cs="Calibri"/>
                <w:lang w:eastAsia="pl-PL"/>
              </w:rPr>
              <w:t>00</w:t>
            </w:r>
            <w:r>
              <w:rPr>
                <w:rFonts w:cs="Calibri"/>
                <w:lang w:eastAsia="pl-PL"/>
              </w:rPr>
              <w:t>szt.</w:t>
            </w:r>
          </w:p>
        </w:tc>
        <w:tc>
          <w:tcPr>
            <w:tcW w:w="1985"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p>
        </w:tc>
      </w:tr>
      <w:tr w:rsidR="00A90A19" w:rsidRPr="00821869" w:rsidTr="00A90A19">
        <w:trPr>
          <w:trHeight w:val="358"/>
        </w:trPr>
        <w:tc>
          <w:tcPr>
            <w:tcW w:w="5260" w:type="dxa"/>
            <w:tcBorders>
              <w:top w:val="nil"/>
              <w:left w:val="single" w:sz="8" w:space="0" w:color="auto"/>
              <w:bottom w:val="single" w:sz="8" w:space="0" w:color="auto"/>
              <w:right w:val="single" w:sz="8" w:space="0" w:color="auto"/>
            </w:tcBorders>
          </w:tcPr>
          <w:p w:rsidR="00A90A19" w:rsidRPr="00821869" w:rsidRDefault="00A90A19" w:rsidP="00A90A19">
            <w:pPr>
              <w:numPr>
                <w:ilvl w:val="0"/>
                <w:numId w:val="28"/>
              </w:numPr>
              <w:spacing w:after="0" w:line="240" w:lineRule="auto"/>
              <w:rPr>
                <w:rFonts w:cs="Calibri"/>
                <w:lang w:eastAsia="pl-PL"/>
              </w:rPr>
            </w:pPr>
            <w:r w:rsidRPr="00821869">
              <w:rPr>
                <w:rFonts w:cs="Calibri"/>
                <w:lang w:eastAsia="pl-PL"/>
              </w:rPr>
              <w:t>ręczniki papierowe</w:t>
            </w:r>
          </w:p>
        </w:tc>
        <w:tc>
          <w:tcPr>
            <w:tcW w:w="1134"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r w:rsidRPr="00821869">
              <w:rPr>
                <w:rFonts w:cs="Calibri"/>
                <w:lang w:eastAsia="pl-PL"/>
              </w:rPr>
              <w:t>2</w:t>
            </w:r>
            <w:r>
              <w:rPr>
                <w:rFonts w:cs="Calibri"/>
                <w:lang w:eastAsia="pl-PL"/>
              </w:rPr>
              <w:t>0</w:t>
            </w:r>
            <w:r w:rsidRPr="00821869">
              <w:rPr>
                <w:rFonts w:cs="Calibri"/>
                <w:lang w:eastAsia="pl-PL"/>
              </w:rPr>
              <w:t>0</w:t>
            </w:r>
            <w:r>
              <w:rPr>
                <w:rFonts w:cs="Calibri"/>
                <w:lang w:eastAsia="pl-PL"/>
              </w:rPr>
              <w:t>szt.</w:t>
            </w:r>
          </w:p>
        </w:tc>
        <w:tc>
          <w:tcPr>
            <w:tcW w:w="1985"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p>
        </w:tc>
      </w:tr>
      <w:tr w:rsidR="00A90A19" w:rsidRPr="00821869" w:rsidTr="00A90A19">
        <w:trPr>
          <w:trHeight w:val="327"/>
        </w:trPr>
        <w:tc>
          <w:tcPr>
            <w:tcW w:w="5260" w:type="dxa"/>
            <w:tcBorders>
              <w:top w:val="nil"/>
              <w:left w:val="single" w:sz="8" w:space="0" w:color="auto"/>
              <w:bottom w:val="single" w:sz="8" w:space="0" w:color="auto"/>
              <w:right w:val="single" w:sz="8" w:space="0" w:color="auto"/>
            </w:tcBorders>
          </w:tcPr>
          <w:p w:rsidR="00A90A19" w:rsidRPr="00821869" w:rsidRDefault="00A90A19" w:rsidP="00A90A19">
            <w:pPr>
              <w:numPr>
                <w:ilvl w:val="0"/>
                <w:numId w:val="28"/>
              </w:numPr>
              <w:spacing w:after="0" w:line="240" w:lineRule="auto"/>
              <w:rPr>
                <w:rFonts w:cs="Calibri"/>
                <w:lang w:eastAsia="pl-PL"/>
              </w:rPr>
            </w:pPr>
            <w:r>
              <w:rPr>
                <w:rFonts w:cs="Calibri"/>
                <w:lang w:eastAsia="pl-PL"/>
              </w:rPr>
              <w:t>emulsja koją</w:t>
            </w:r>
            <w:r w:rsidRPr="00821869">
              <w:rPr>
                <w:rFonts w:cs="Calibri"/>
                <w:lang w:eastAsia="pl-PL"/>
              </w:rPr>
              <w:t>co ochronna do skóry 500ml</w:t>
            </w:r>
          </w:p>
        </w:tc>
        <w:tc>
          <w:tcPr>
            <w:tcW w:w="1134"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r>
              <w:rPr>
                <w:rFonts w:cs="Calibri"/>
                <w:lang w:eastAsia="pl-PL"/>
              </w:rPr>
              <w:t>45szt.</w:t>
            </w:r>
          </w:p>
        </w:tc>
        <w:tc>
          <w:tcPr>
            <w:tcW w:w="1985"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p>
        </w:tc>
      </w:tr>
      <w:tr w:rsidR="00A90A19" w:rsidRPr="00821869" w:rsidTr="00A90A19">
        <w:trPr>
          <w:trHeight w:val="327"/>
        </w:trPr>
        <w:tc>
          <w:tcPr>
            <w:tcW w:w="5260" w:type="dxa"/>
            <w:tcBorders>
              <w:top w:val="nil"/>
              <w:left w:val="single" w:sz="8" w:space="0" w:color="auto"/>
              <w:bottom w:val="single" w:sz="8" w:space="0" w:color="auto"/>
              <w:right w:val="single" w:sz="8" w:space="0" w:color="auto"/>
            </w:tcBorders>
          </w:tcPr>
          <w:p w:rsidR="00A90A19" w:rsidRPr="00821869" w:rsidRDefault="00A90A19" w:rsidP="00A90A19">
            <w:pPr>
              <w:numPr>
                <w:ilvl w:val="0"/>
                <w:numId w:val="28"/>
              </w:numPr>
              <w:spacing w:after="0" w:line="240" w:lineRule="auto"/>
              <w:rPr>
                <w:rFonts w:cs="Calibri"/>
                <w:lang w:eastAsia="pl-PL"/>
              </w:rPr>
            </w:pPr>
            <w:r w:rsidRPr="00821869">
              <w:rPr>
                <w:rFonts w:cs="Calibri"/>
                <w:lang w:eastAsia="pl-PL"/>
              </w:rPr>
              <w:t>krem przeciwodleżynowy 400g</w:t>
            </w:r>
          </w:p>
        </w:tc>
        <w:tc>
          <w:tcPr>
            <w:tcW w:w="1134" w:type="dxa"/>
            <w:tcBorders>
              <w:top w:val="nil"/>
              <w:left w:val="nil"/>
              <w:bottom w:val="single" w:sz="8" w:space="0" w:color="auto"/>
              <w:right w:val="single" w:sz="8" w:space="0" w:color="auto"/>
            </w:tcBorders>
          </w:tcPr>
          <w:p w:rsidR="00A90A19" w:rsidRDefault="00A90A19" w:rsidP="00A90A19">
            <w:pPr>
              <w:spacing w:after="0" w:line="240" w:lineRule="auto"/>
              <w:jc w:val="right"/>
              <w:rPr>
                <w:rFonts w:cs="Calibri"/>
                <w:lang w:eastAsia="pl-PL"/>
              </w:rPr>
            </w:pPr>
            <w:r>
              <w:rPr>
                <w:rFonts w:cs="Calibri"/>
                <w:lang w:eastAsia="pl-PL"/>
              </w:rPr>
              <w:t>45szt.</w:t>
            </w:r>
          </w:p>
        </w:tc>
        <w:tc>
          <w:tcPr>
            <w:tcW w:w="1985"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p>
        </w:tc>
      </w:tr>
      <w:tr w:rsidR="00A90A19" w:rsidRPr="00821869" w:rsidTr="00A90A19">
        <w:trPr>
          <w:trHeight w:val="327"/>
        </w:trPr>
        <w:tc>
          <w:tcPr>
            <w:tcW w:w="5260" w:type="dxa"/>
            <w:tcBorders>
              <w:top w:val="nil"/>
              <w:left w:val="single" w:sz="8" w:space="0" w:color="auto"/>
              <w:bottom w:val="single" w:sz="8" w:space="0" w:color="auto"/>
              <w:right w:val="single" w:sz="8" w:space="0" w:color="auto"/>
            </w:tcBorders>
          </w:tcPr>
          <w:p w:rsidR="00A90A19" w:rsidRPr="00821869" w:rsidRDefault="00A90A19" w:rsidP="00A90A19">
            <w:pPr>
              <w:numPr>
                <w:ilvl w:val="0"/>
                <w:numId w:val="28"/>
              </w:numPr>
              <w:spacing w:after="0" w:line="240" w:lineRule="auto"/>
              <w:rPr>
                <w:rFonts w:cs="Calibri"/>
                <w:lang w:eastAsia="pl-PL"/>
              </w:rPr>
            </w:pPr>
            <w:r>
              <w:rPr>
                <w:rFonts w:cs="Calibri"/>
                <w:lang w:eastAsia="pl-PL"/>
              </w:rPr>
              <w:t>krem myjący 3 w 1 – 500ml</w:t>
            </w:r>
          </w:p>
        </w:tc>
        <w:tc>
          <w:tcPr>
            <w:tcW w:w="1134" w:type="dxa"/>
            <w:tcBorders>
              <w:top w:val="nil"/>
              <w:left w:val="nil"/>
              <w:bottom w:val="single" w:sz="8" w:space="0" w:color="auto"/>
              <w:right w:val="single" w:sz="8" w:space="0" w:color="auto"/>
            </w:tcBorders>
          </w:tcPr>
          <w:p w:rsidR="00A90A19" w:rsidRDefault="00A90A19" w:rsidP="00A90A19">
            <w:pPr>
              <w:spacing w:after="0" w:line="240" w:lineRule="auto"/>
              <w:jc w:val="right"/>
              <w:rPr>
                <w:rFonts w:cs="Calibri"/>
                <w:lang w:eastAsia="pl-PL"/>
              </w:rPr>
            </w:pPr>
            <w:r>
              <w:rPr>
                <w:rFonts w:cs="Calibri"/>
                <w:lang w:eastAsia="pl-PL"/>
              </w:rPr>
              <w:t>45szt.</w:t>
            </w:r>
          </w:p>
        </w:tc>
        <w:tc>
          <w:tcPr>
            <w:tcW w:w="1985"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p>
        </w:tc>
      </w:tr>
      <w:tr w:rsidR="00A90A19" w:rsidRPr="00821869" w:rsidTr="00A90A19">
        <w:trPr>
          <w:trHeight w:val="327"/>
        </w:trPr>
        <w:tc>
          <w:tcPr>
            <w:tcW w:w="5260" w:type="dxa"/>
            <w:tcBorders>
              <w:top w:val="nil"/>
              <w:left w:val="single" w:sz="8" w:space="0" w:color="auto"/>
              <w:bottom w:val="single" w:sz="8" w:space="0" w:color="auto"/>
              <w:right w:val="single" w:sz="8" w:space="0" w:color="auto"/>
            </w:tcBorders>
          </w:tcPr>
          <w:p w:rsidR="00A90A19" w:rsidRDefault="00A90A19" w:rsidP="00A90A19">
            <w:pPr>
              <w:numPr>
                <w:ilvl w:val="0"/>
                <w:numId w:val="28"/>
              </w:numPr>
              <w:spacing w:after="0" w:line="240" w:lineRule="auto"/>
              <w:rPr>
                <w:rFonts w:cs="Calibri"/>
                <w:lang w:eastAsia="pl-PL"/>
              </w:rPr>
            </w:pPr>
            <w:r>
              <w:rPr>
                <w:rFonts w:cs="Calibri"/>
                <w:lang w:eastAsia="pl-PL"/>
              </w:rPr>
              <w:t>pianka do ciała myjąco-pielęgnująca – 500ml</w:t>
            </w:r>
          </w:p>
        </w:tc>
        <w:tc>
          <w:tcPr>
            <w:tcW w:w="1134" w:type="dxa"/>
            <w:tcBorders>
              <w:top w:val="nil"/>
              <w:left w:val="nil"/>
              <w:bottom w:val="single" w:sz="8" w:space="0" w:color="auto"/>
              <w:right w:val="single" w:sz="8" w:space="0" w:color="auto"/>
            </w:tcBorders>
          </w:tcPr>
          <w:p w:rsidR="00A90A19" w:rsidRDefault="00A90A19" w:rsidP="00A90A19">
            <w:pPr>
              <w:spacing w:after="0" w:line="240" w:lineRule="auto"/>
              <w:jc w:val="right"/>
              <w:rPr>
                <w:rFonts w:cs="Calibri"/>
                <w:lang w:eastAsia="pl-PL"/>
              </w:rPr>
            </w:pPr>
            <w:r>
              <w:rPr>
                <w:rFonts w:cs="Calibri"/>
                <w:lang w:eastAsia="pl-PL"/>
              </w:rPr>
              <w:t>45szt.</w:t>
            </w:r>
          </w:p>
        </w:tc>
        <w:tc>
          <w:tcPr>
            <w:tcW w:w="1985" w:type="dxa"/>
            <w:tcBorders>
              <w:top w:val="nil"/>
              <w:left w:val="nil"/>
              <w:bottom w:val="single" w:sz="8" w:space="0" w:color="auto"/>
              <w:right w:val="single" w:sz="8" w:space="0" w:color="auto"/>
            </w:tcBorders>
          </w:tcPr>
          <w:p w:rsidR="00A90A19" w:rsidRPr="00821869" w:rsidRDefault="00A90A19" w:rsidP="00A90A19">
            <w:pPr>
              <w:spacing w:after="0" w:line="240" w:lineRule="auto"/>
              <w:jc w:val="right"/>
              <w:rPr>
                <w:rFonts w:cs="Calibri"/>
                <w:lang w:eastAsia="pl-PL"/>
              </w:rPr>
            </w:pPr>
          </w:p>
        </w:tc>
      </w:tr>
    </w:tbl>
    <w:p w:rsidR="004A6047" w:rsidRPr="005351CE" w:rsidRDefault="004A6047" w:rsidP="00A90A19">
      <w:pPr>
        <w:autoSpaceDE w:val="0"/>
        <w:autoSpaceDN w:val="0"/>
        <w:adjustRightInd w:val="0"/>
        <w:spacing w:after="120" w:line="240" w:lineRule="auto"/>
        <w:jc w:val="both"/>
        <w:rPr>
          <w:rFonts w:cs="Calibri"/>
          <w:sz w:val="10"/>
          <w:szCs w:val="10"/>
        </w:rPr>
      </w:pPr>
    </w:p>
    <w:p w:rsidR="004A6047" w:rsidRDefault="004A6047" w:rsidP="00646E56">
      <w:pPr>
        <w:pStyle w:val="Bezodstpw"/>
        <w:numPr>
          <w:ilvl w:val="0"/>
          <w:numId w:val="18"/>
        </w:numPr>
        <w:jc w:val="both"/>
        <w:rPr>
          <w:rFonts w:cs="Calibri"/>
          <w:sz w:val="24"/>
          <w:szCs w:val="24"/>
        </w:rPr>
      </w:pPr>
      <w:r>
        <w:rPr>
          <w:rFonts w:cs="Calibri"/>
          <w:sz w:val="24"/>
          <w:szCs w:val="24"/>
        </w:rPr>
        <w:t>Oświadczam, ż posiadam wiedzę i doświadczenie, odpowiednie o realizacji zamówienia oraz spełniam wszystkie wymagania prawne niezbędne świadczenia dostaw będących przedmiotem zamówienia.</w:t>
      </w:r>
    </w:p>
    <w:p w:rsidR="004A6047" w:rsidRDefault="004A6047" w:rsidP="00D8367F">
      <w:pPr>
        <w:pStyle w:val="Bezodstpw"/>
        <w:numPr>
          <w:ilvl w:val="0"/>
          <w:numId w:val="18"/>
        </w:numPr>
        <w:jc w:val="both"/>
        <w:rPr>
          <w:rFonts w:cs="Calibri"/>
          <w:sz w:val="24"/>
          <w:szCs w:val="24"/>
        </w:rPr>
      </w:pPr>
      <w:r>
        <w:rPr>
          <w:rFonts w:cs="Calibri"/>
          <w:sz w:val="24"/>
          <w:szCs w:val="24"/>
        </w:rPr>
        <w:t>Oświadczam, ze zapoznałam/em się z zapytaniem ofertowym i nie wnoszę do niego zastrzeżeń, akceptując wszystkie postanowienia w nim zawarte oraz uzyskałam/em  konieczne informacje i wyjaśnienia do przygotowania oferty.</w:t>
      </w:r>
    </w:p>
    <w:p w:rsidR="004A6047" w:rsidRPr="00CA2AAB" w:rsidRDefault="004A6047" w:rsidP="004217DA">
      <w:pPr>
        <w:pStyle w:val="Bezodstpw"/>
        <w:numPr>
          <w:ilvl w:val="0"/>
          <w:numId w:val="18"/>
        </w:numPr>
        <w:jc w:val="both"/>
        <w:rPr>
          <w:rFonts w:cs="Calibri"/>
          <w:sz w:val="24"/>
          <w:szCs w:val="24"/>
        </w:rPr>
      </w:pPr>
      <w:r>
        <w:rPr>
          <w:rFonts w:cs="Calibri"/>
          <w:sz w:val="24"/>
          <w:szCs w:val="24"/>
        </w:rPr>
        <w:t xml:space="preserve">Oświadczam, iż oferowane przeze </w:t>
      </w:r>
      <w:r w:rsidRPr="00CA2AAB">
        <w:rPr>
          <w:rFonts w:cs="Calibri"/>
          <w:sz w:val="24"/>
          <w:szCs w:val="24"/>
        </w:rPr>
        <w:t>mnie produkty spełniają wszystkie wymagania określone w zapytaniu ofertowym.</w:t>
      </w:r>
    </w:p>
    <w:p w:rsidR="00A90A19" w:rsidRPr="00CA2AAB" w:rsidRDefault="00A42E43" w:rsidP="004217DA">
      <w:pPr>
        <w:pStyle w:val="Bezodstpw"/>
        <w:numPr>
          <w:ilvl w:val="0"/>
          <w:numId w:val="18"/>
        </w:numPr>
        <w:jc w:val="both"/>
        <w:rPr>
          <w:rFonts w:cs="Calibri"/>
          <w:sz w:val="24"/>
          <w:szCs w:val="24"/>
        </w:rPr>
      </w:pPr>
      <w:r w:rsidRPr="00CA2AAB">
        <w:rPr>
          <w:rFonts w:cs="Calibri"/>
          <w:sz w:val="24"/>
          <w:szCs w:val="24"/>
        </w:rPr>
        <w:t xml:space="preserve">Oświadczam iż nie jest </w:t>
      </w:r>
      <w:r w:rsidRPr="00CA2AAB">
        <w:rPr>
          <w:rFonts w:cs="Calibri"/>
          <w:sz w:val="24"/>
          <w:szCs w:val="24"/>
          <w:lang w:eastAsia="pl-PL"/>
        </w:rPr>
        <w:t>podmiotem powiązanym z Zamawiającym osobowo lub kapitałowo.</w:t>
      </w:r>
    </w:p>
    <w:p w:rsidR="004A6047" w:rsidRPr="00CA2AAB" w:rsidRDefault="004A6047" w:rsidP="00D8367F">
      <w:pPr>
        <w:pStyle w:val="Bezodstpw"/>
        <w:jc w:val="both"/>
        <w:rPr>
          <w:rFonts w:cs="Calibri"/>
          <w:sz w:val="24"/>
          <w:szCs w:val="24"/>
        </w:rPr>
      </w:pPr>
    </w:p>
    <w:p w:rsidR="004A6047" w:rsidRPr="00CA2AAB" w:rsidRDefault="004A6047" w:rsidP="00D8367F">
      <w:pPr>
        <w:autoSpaceDE w:val="0"/>
        <w:autoSpaceDN w:val="0"/>
        <w:adjustRightInd w:val="0"/>
        <w:spacing w:after="0" w:line="240" w:lineRule="auto"/>
        <w:ind w:left="360"/>
        <w:rPr>
          <w:rFonts w:cs="Calibri"/>
          <w:sz w:val="24"/>
          <w:szCs w:val="24"/>
        </w:rPr>
      </w:pPr>
    </w:p>
    <w:p w:rsidR="004A6047" w:rsidRPr="00CA2AAB" w:rsidRDefault="00A42E43" w:rsidP="00D8367F">
      <w:pPr>
        <w:autoSpaceDE w:val="0"/>
        <w:autoSpaceDN w:val="0"/>
        <w:adjustRightInd w:val="0"/>
        <w:spacing w:after="0" w:line="240" w:lineRule="auto"/>
        <w:jc w:val="right"/>
        <w:rPr>
          <w:rFonts w:cs="Calibri"/>
          <w:sz w:val="24"/>
          <w:szCs w:val="24"/>
        </w:rPr>
      </w:pPr>
      <w:r w:rsidRPr="00CA2AAB">
        <w:rPr>
          <w:rFonts w:cs="Calibri"/>
          <w:sz w:val="24"/>
          <w:szCs w:val="24"/>
        </w:rPr>
        <w:t>………..</w:t>
      </w:r>
      <w:r w:rsidR="004A6047" w:rsidRPr="00CA2AAB">
        <w:rPr>
          <w:rFonts w:cs="Calibri"/>
          <w:sz w:val="24"/>
          <w:szCs w:val="24"/>
        </w:rPr>
        <w:t>………………………………………………….</w:t>
      </w:r>
    </w:p>
    <w:p w:rsidR="004A6047" w:rsidRPr="00CA2AAB" w:rsidRDefault="004A6047" w:rsidP="00D8367F">
      <w:pPr>
        <w:autoSpaceDE w:val="0"/>
        <w:autoSpaceDN w:val="0"/>
        <w:adjustRightInd w:val="0"/>
        <w:spacing w:after="0" w:line="240" w:lineRule="auto"/>
        <w:jc w:val="right"/>
        <w:rPr>
          <w:rFonts w:cs="Calibri"/>
          <w:sz w:val="24"/>
          <w:szCs w:val="24"/>
        </w:rPr>
      </w:pPr>
      <w:r w:rsidRPr="00CA2AAB">
        <w:rPr>
          <w:rFonts w:cs="Calibri"/>
          <w:sz w:val="24"/>
          <w:szCs w:val="24"/>
        </w:rPr>
        <w:t>pieczęć firmowa i czytelny podpis oferenta</w:t>
      </w:r>
    </w:p>
    <w:p w:rsidR="004A6047" w:rsidRPr="00CA2AAB" w:rsidRDefault="004A6047" w:rsidP="00D8367F">
      <w:pPr>
        <w:autoSpaceDE w:val="0"/>
        <w:autoSpaceDN w:val="0"/>
        <w:adjustRightInd w:val="0"/>
        <w:spacing w:after="0" w:line="240" w:lineRule="auto"/>
        <w:rPr>
          <w:rFonts w:cs="Calibri"/>
          <w:b/>
          <w:bCs/>
          <w:sz w:val="24"/>
          <w:szCs w:val="24"/>
        </w:rPr>
      </w:pPr>
    </w:p>
    <w:p w:rsidR="004A6047" w:rsidRDefault="004A6047" w:rsidP="00D8367F">
      <w:pPr>
        <w:autoSpaceDE w:val="0"/>
        <w:autoSpaceDN w:val="0"/>
        <w:adjustRightInd w:val="0"/>
        <w:spacing w:after="0" w:line="240" w:lineRule="auto"/>
        <w:rPr>
          <w:rFonts w:cs="Calibri"/>
          <w:b/>
          <w:bCs/>
          <w:sz w:val="24"/>
          <w:szCs w:val="24"/>
        </w:rPr>
      </w:pPr>
    </w:p>
    <w:p w:rsidR="004A6047" w:rsidRDefault="004A6047" w:rsidP="00D8367F">
      <w:pPr>
        <w:autoSpaceDE w:val="0"/>
        <w:autoSpaceDN w:val="0"/>
        <w:adjustRightInd w:val="0"/>
        <w:spacing w:after="0" w:line="240" w:lineRule="auto"/>
        <w:rPr>
          <w:rFonts w:cs="Calibri"/>
          <w:b/>
          <w:bCs/>
          <w:sz w:val="24"/>
          <w:szCs w:val="24"/>
        </w:rPr>
      </w:pPr>
    </w:p>
    <w:p w:rsidR="004A6047" w:rsidRPr="00F66D11" w:rsidRDefault="004A6047" w:rsidP="00D8367F">
      <w:pPr>
        <w:autoSpaceDE w:val="0"/>
        <w:autoSpaceDN w:val="0"/>
        <w:adjustRightInd w:val="0"/>
        <w:spacing w:after="0" w:line="240" w:lineRule="auto"/>
        <w:rPr>
          <w:rFonts w:cs="Calibri"/>
          <w:sz w:val="24"/>
          <w:szCs w:val="24"/>
        </w:rPr>
      </w:pPr>
      <w:r w:rsidRPr="00F66D11">
        <w:rPr>
          <w:rFonts w:cs="Calibri"/>
          <w:b/>
          <w:bCs/>
          <w:sz w:val="24"/>
          <w:szCs w:val="24"/>
        </w:rPr>
        <w:t xml:space="preserve">Załącznikami </w:t>
      </w:r>
      <w:r w:rsidRPr="00F66D11">
        <w:rPr>
          <w:rFonts w:cs="Calibri"/>
          <w:sz w:val="24"/>
          <w:szCs w:val="24"/>
        </w:rPr>
        <w:t>do niniejszej Oferty, stanowiącymi jej integralną część są:</w:t>
      </w:r>
    </w:p>
    <w:p w:rsidR="004A6047" w:rsidRDefault="004A6047" w:rsidP="00646E56">
      <w:pPr>
        <w:numPr>
          <w:ilvl w:val="0"/>
          <w:numId w:val="19"/>
        </w:numPr>
      </w:pPr>
      <w:r>
        <w:rPr>
          <w:rFonts w:cs="Calibri"/>
          <w:sz w:val="24"/>
          <w:szCs w:val="24"/>
        </w:rPr>
        <w:t>Opis cech technicznych proponowanych artykułów</w:t>
      </w:r>
    </w:p>
    <w:p w:rsidR="004A6047" w:rsidRPr="005351CE" w:rsidRDefault="004A6047" w:rsidP="00A42E43">
      <w:pPr>
        <w:rPr>
          <w:sz w:val="24"/>
          <w:szCs w:val="24"/>
        </w:rPr>
      </w:pPr>
    </w:p>
    <w:p w:rsidR="004A6047" w:rsidRDefault="004A6047" w:rsidP="00A42E43">
      <w:pPr>
        <w:pStyle w:val="Bezodstpw"/>
      </w:pPr>
    </w:p>
    <w:p w:rsidR="004A6047" w:rsidRDefault="004A6047" w:rsidP="00646E56">
      <w:pPr>
        <w:ind w:left="360"/>
      </w:pPr>
    </w:p>
    <w:sectPr w:rsidR="004A6047" w:rsidSect="00834CE8">
      <w:headerReference w:type="default" r:id="rId8"/>
      <w:footerReference w:type="default" r:id="rId9"/>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903" w:rsidRDefault="00903903" w:rsidP="008816BF">
      <w:pPr>
        <w:spacing w:after="0" w:line="240" w:lineRule="auto"/>
      </w:pPr>
      <w:r>
        <w:separator/>
      </w:r>
    </w:p>
  </w:endnote>
  <w:endnote w:type="continuationSeparator" w:id="0">
    <w:p w:rsidR="00903903" w:rsidRDefault="00903903" w:rsidP="008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Bold">
    <w:altName w:val="Calibri"/>
    <w:panose1 w:val="00000000000000000000"/>
    <w:charset w:val="EE"/>
    <w:family w:val="auto"/>
    <w:notTrueType/>
    <w:pitch w:val="default"/>
    <w:sig w:usb0="00000005" w:usb1="00000000" w:usb2="00000000" w:usb3="00000000" w:csb0="00000002" w:csb1="00000000"/>
  </w:font>
  <w:font w:name="Calibri-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47" w:rsidRDefault="00903903">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0.7pt;margin-top:-20.25pt;width:408.05pt;height:35.5pt;z-index:2">
          <v:imagedata r:id="rId1" o:title=""/>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903" w:rsidRDefault="00903903" w:rsidP="008816BF">
      <w:pPr>
        <w:spacing w:after="0" w:line="240" w:lineRule="auto"/>
      </w:pPr>
      <w:r>
        <w:separator/>
      </w:r>
    </w:p>
  </w:footnote>
  <w:footnote w:type="continuationSeparator" w:id="0">
    <w:p w:rsidR="00903903" w:rsidRDefault="00903903" w:rsidP="00881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047" w:rsidRDefault="00903903">
    <w:pPr>
      <w:pStyle w:val="Nagwek"/>
    </w:pPr>
    <w:r>
      <w:rPr>
        <w:noProof/>
      </w:rPr>
      <w:pict>
        <v:group id="_x0000_s2049" style="position:absolute;margin-left:-27.05pt;margin-top:-.6pt;width:504.15pt;height:78.6pt;z-index:1" coordorigin="697,202" coordsize="10083,1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2050" type="#_x0000_t75" style="position:absolute;left:697;top:247;width:1800;height:13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Ah4rCAAAA2gAAAA8AAABkcnMvZG93bnJldi54bWxEj0FrAjEUhO8F/0N4greaddEqq1FEKHhq&#10;0S3U43Pz3CxuXpYk1e2/bwShx2FmvmFWm9624kY+NI4VTMYZCOLK6YZrBV/l++sCRIjIGlvHpOCX&#10;AmzWg5cVFtrd+UC3Y6xFgnAoUIGJsSukDJUhi2HsOuLkXZy3GJP0tdQe7wluW5ln2Zu02HBaMNjR&#10;zlB1Pf5YBedr6U15meZez07fn/vTvPzguVKjYb9dgojUx//ws73XCnJ4XEk3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IeKwgAAANoAAAAPAAAAAAAAAAAAAAAAAJ8C&#10;AABkcnMvZG93bnJldi54bWxQSwUGAAAAAAQABAD3AAAAjgMAAAAA&#10;">
            <v:imagedata r:id="rId1" o:title="" grayscale="t"/>
            <v:path arrowok="t"/>
          </v:shape>
          <v:group id="_x0000_s2051" style="position:absolute;left:3037;top:202;width:7725;height:1469" coordorigin="3037,202" coordsize="7725,1469">
            <v:shapetype id="_x0000_t202" coordsize="21600,21600" o:spt="202" path="m,l,21600r21600,l21600,xe">
              <v:stroke joinstyle="miter"/>
              <v:path gradientshapeok="t" o:connecttype="rect"/>
            </v:shapetype>
            <v:shape id="Text Box 4" o:spid="_x0000_s2052" type="#_x0000_t202" style="position:absolute;left:3037;top:202;width:7725;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Text Box 4">
                <w:txbxContent>
                  <w:p w:rsidR="004A6047" w:rsidRPr="00DA1FF4" w:rsidRDefault="004A6047" w:rsidP="00834CE8">
                    <w:pPr>
                      <w:spacing w:after="0"/>
                      <w:rPr>
                        <w:b/>
                        <w:sz w:val="28"/>
                        <w:szCs w:val="28"/>
                      </w:rPr>
                    </w:pPr>
                    <w:r w:rsidRPr="00DA1FF4">
                      <w:rPr>
                        <w:b/>
                        <w:sz w:val="28"/>
                        <w:szCs w:val="28"/>
                      </w:rPr>
                      <w:t xml:space="preserve">Polski Czerwony Krzyż </w:t>
                    </w:r>
                  </w:p>
                  <w:p w:rsidR="004A6047" w:rsidRPr="00DA1FF4" w:rsidRDefault="004A6047" w:rsidP="00834CE8">
                    <w:pPr>
                      <w:spacing w:after="0"/>
                      <w:rPr>
                        <w:b/>
                        <w:sz w:val="28"/>
                        <w:szCs w:val="28"/>
                      </w:rPr>
                    </w:pPr>
                    <w:r w:rsidRPr="00DA1FF4">
                      <w:rPr>
                        <w:b/>
                        <w:sz w:val="28"/>
                        <w:szCs w:val="28"/>
                      </w:rPr>
                      <w:t>Oddział Rejonowy w Ciechanowie</w:t>
                    </w:r>
                  </w:p>
                </w:txbxContent>
              </v:textbox>
            </v:shape>
            <v:shape id="Pole tekstowe 1" o:spid="_x0000_s2053" type="#_x0000_t202" style="position:absolute;left:3037;top:997;width:6312;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Pole tekstowe 1" inset=",0,,0">
                <w:txbxContent>
                  <w:p w:rsidR="004A6047" w:rsidRPr="00DA1FF4" w:rsidRDefault="004A6047" w:rsidP="00834CE8">
                    <w:pPr>
                      <w:spacing w:after="0"/>
                    </w:pPr>
                    <w:r w:rsidRPr="00DA1FF4">
                      <w:t>BIURO PROJEKTU: Ciechanów 06-400, ul. Rzeczkowska 11</w:t>
                    </w:r>
                  </w:p>
                  <w:p w:rsidR="004A6047" w:rsidRPr="00DA1FF4" w:rsidRDefault="004A6047" w:rsidP="00834CE8">
                    <w:pPr>
                      <w:spacing w:after="0"/>
                    </w:pPr>
                    <w:r w:rsidRPr="00DA1FF4">
                      <w:t xml:space="preserve">tel. (23) 672-53-13; fax. 672-49-31 </w:t>
                    </w:r>
                  </w:p>
                </w:txbxContent>
              </v:textbox>
            </v:shape>
          </v:group>
          <v:line id="_x0000_s2054" style="position:absolute" from="1060,1774" to="10780,1774" strokeweight="1.25p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0299"/>
    <w:multiLevelType w:val="hybridMultilevel"/>
    <w:tmpl w:val="486018B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B26C3C"/>
    <w:multiLevelType w:val="hybridMultilevel"/>
    <w:tmpl w:val="C9E4A400"/>
    <w:lvl w:ilvl="0" w:tplc="0415000F">
      <w:start w:val="1"/>
      <w:numFmt w:val="decimal"/>
      <w:lvlText w:val="%1."/>
      <w:lvlJc w:val="left"/>
      <w:pPr>
        <w:tabs>
          <w:tab w:val="num" w:pos="360"/>
        </w:tabs>
        <w:ind w:left="360" w:hanging="360"/>
      </w:pPr>
      <w:rPr>
        <w:rFonts w:cs="Times New Roman"/>
      </w:rPr>
    </w:lvl>
    <w:lvl w:ilvl="1" w:tplc="547A21F8">
      <w:start w:val="1"/>
      <w:numFmt w:val="bullet"/>
      <w:lvlText w:val=""/>
      <w:lvlJc w:val="left"/>
      <w:pPr>
        <w:tabs>
          <w:tab w:val="num" w:pos="1080"/>
        </w:tabs>
        <w:ind w:left="1080" w:hanging="360"/>
      </w:pPr>
      <w:rPr>
        <w:rFonts w:ascii="Symbol" w:hAnsi="Symbol" w:hint="default"/>
      </w:rPr>
    </w:lvl>
    <w:lvl w:ilvl="2" w:tplc="4E6287C0">
      <w:start w:val="1"/>
      <w:numFmt w:val="lowerLetter"/>
      <w:lvlText w:val="%3)"/>
      <w:lvlJc w:val="left"/>
      <w:pPr>
        <w:tabs>
          <w:tab w:val="num" w:pos="1980"/>
        </w:tabs>
        <w:ind w:left="1980" w:hanging="360"/>
      </w:pPr>
      <w:rPr>
        <w:rFonts w:cs="Times New Roman" w:hint="default"/>
        <w:b w:val="0"/>
        <w:bCs w:val="0"/>
        <w:i w:val="0"/>
        <w:iCs w:val="0"/>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7BE7BF6"/>
    <w:multiLevelType w:val="hybridMultilevel"/>
    <w:tmpl w:val="0E344242"/>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94932B1"/>
    <w:multiLevelType w:val="hybridMultilevel"/>
    <w:tmpl w:val="B2D07D6E"/>
    <w:lvl w:ilvl="0" w:tplc="0638F3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D07F88"/>
    <w:multiLevelType w:val="hybridMultilevel"/>
    <w:tmpl w:val="B54E18E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D2BC3"/>
    <w:multiLevelType w:val="multilevel"/>
    <w:tmpl w:val="04906B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9642DBD"/>
    <w:multiLevelType w:val="multilevel"/>
    <w:tmpl w:val="E73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F515E"/>
    <w:multiLevelType w:val="multilevel"/>
    <w:tmpl w:val="7B28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B11B6"/>
    <w:multiLevelType w:val="hybridMultilevel"/>
    <w:tmpl w:val="49EEB262"/>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04D1A58"/>
    <w:multiLevelType w:val="hybridMultilevel"/>
    <w:tmpl w:val="9F8E91D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6D0053"/>
    <w:multiLevelType w:val="multilevel"/>
    <w:tmpl w:val="510A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AA1815"/>
    <w:multiLevelType w:val="hybridMultilevel"/>
    <w:tmpl w:val="2A7E67D8"/>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2" w15:restartNumberingAfterBreak="0">
    <w:nsid w:val="54E05132"/>
    <w:multiLevelType w:val="hybridMultilevel"/>
    <w:tmpl w:val="DEF84EE6"/>
    <w:lvl w:ilvl="0" w:tplc="1756BA8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BF1650F"/>
    <w:multiLevelType w:val="hybridMultilevel"/>
    <w:tmpl w:val="53C05D94"/>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4" w15:restartNumberingAfterBreak="0">
    <w:nsid w:val="5CEA3516"/>
    <w:multiLevelType w:val="hybridMultilevel"/>
    <w:tmpl w:val="84727C18"/>
    <w:lvl w:ilvl="0" w:tplc="7576A7D8">
      <w:start w:val="1"/>
      <w:numFmt w:val="decimal"/>
      <w:lvlText w:val="%1."/>
      <w:lvlJc w:val="left"/>
      <w:pPr>
        <w:ind w:left="927" w:hanging="360"/>
      </w:pPr>
      <w:rPr>
        <w:rFonts w:ascii="Calibri" w:eastAsia="Times New Roman" w:hAnsi="Calibri" w:cs="Times New Roman"/>
        <w:b/>
        <w:sz w:val="24"/>
        <w:szCs w:val="24"/>
      </w:rPr>
    </w:lvl>
    <w:lvl w:ilvl="1" w:tplc="26944830">
      <w:start w:val="8"/>
      <w:numFmt w:val="upperRoman"/>
      <w:lvlText w:val="%2."/>
      <w:lvlJc w:val="left"/>
      <w:pPr>
        <w:tabs>
          <w:tab w:val="num" w:pos="2007"/>
        </w:tabs>
        <w:ind w:left="2007" w:hanging="72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5" w15:restartNumberingAfterBreak="0">
    <w:nsid w:val="5E7868D4"/>
    <w:multiLevelType w:val="hybridMultilevel"/>
    <w:tmpl w:val="07742C52"/>
    <w:lvl w:ilvl="0" w:tplc="547A21F8">
      <w:start w:val="1"/>
      <w:numFmt w:val="bullet"/>
      <w:lvlText w:val=""/>
      <w:lvlJc w:val="left"/>
      <w:pPr>
        <w:tabs>
          <w:tab w:val="num" w:pos="720"/>
        </w:tabs>
        <w:ind w:left="720" w:hanging="360"/>
      </w:pPr>
      <w:rPr>
        <w:rFonts w:ascii="Symbol" w:hAnsi="Symbol" w:hint="default"/>
      </w:rPr>
    </w:lvl>
    <w:lvl w:ilvl="1" w:tplc="F1EEECCA">
      <w:start w:val="1"/>
      <w:numFmt w:val="decimal"/>
      <w:lvlText w:val="%2)"/>
      <w:lvlJc w:val="left"/>
      <w:pPr>
        <w:tabs>
          <w:tab w:val="num" w:pos="1440"/>
        </w:tabs>
        <w:ind w:left="1440" w:hanging="360"/>
      </w:pPr>
      <w:rPr>
        <w:rFonts w:cs="Times New Roman" w:hint="default"/>
      </w:rPr>
    </w:lvl>
    <w:lvl w:ilvl="2" w:tplc="547A21F8">
      <w:start w:val="1"/>
      <w:numFmt w:val="bullet"/>
      <w:lvlText w:val=""/>
      <w:lvlJc w:val="left"/>
      <w:pPr>
        <w:tabs>
          <w:tab w:val="num" w:pos="2340"/>
        </w:tabs>
        <w:ind w:left="2340" w:hanging="360"/>
      </w:pPr>
      <w:rPr>
        <w:rFonts w:ascii="Symbol" w:hAnsi="Symbol" w:hint="default"/>
      </w:rPr>
    </w:lvl>
    <w:lvl w:ilvl="3" w:tplc="04150019" w:tentative="1">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82306E"/>
    <w:multiLevelType w:val="hybridMultilevel"/>
    <w:tmpl w:val="2F4E23D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1AC550D"/>
    <w:multiLevelType w:val="hybridMultilevel"/>
    <w:tmpl w:val="6B2027F4"/>
    <w:lvl w:ilvl="0" w:tplc="4E6287C0">
      <w:start w:val="1"/>
      <w:numFmt w:val="lowerLetter"/>
      <w:lvlText w:val="%1)"/>
      <w:lvlJc w:val="left"/>
      <w:pPr>
        <w:tabs>
          <w:tab w:val="num" w:pos="2160"/>
        </w:tabs>
        <w:ind w:left="21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bCs w:val="0"/>
        <w:i w:val="0"/>
        <w:iCs w:val="0"/>
      </w:rPr>
    </w:lvl>
    <w:lvl w:ilvl="4" w:tplc="4E6287C0">
      <w:start w:val="1"/>
      <w:numFmt w:val="lowerLetter"/>
      <w:lvlText w:val="%5)"/>
      <w:lvlJc w:val="left"/>
      <w:pPr>
        <w:tabs>
          <w:tab w:val="num" w:pos="3600"/>
        </w:tabs>
        <w:ind w:left="3600" w:hanging="360"/>
      </w:pPr>
      <w:rPr>
        <w:rFonts w:cs="Times New Roman" w:hint="default"/>
        <w:b w:val="0"/>
        <w:bCs w:val="0"/>
        <w:i w:val="0"/>
        <w:iCs w:val="0"/>
      </w:rPr>
    </w:lvl>
    <w:lvl w:ilvl="5" w:tplc="547A21F8">
      <w:start w:val="1"/>
      <w:numFmt w:val="bullet"/>
      <w:lvlText w:val=""/>
      <w:lvlJc w:val="left"/>
      <w:pPr>
        <w:tabs>
          <w:tab w:val="num" w:pos="4500"/>
        </w:tabs>
        <w:ind w:left="4500" w:hanging="360"/>
      </w:pPr>
      <w:rPr>
        <w:rFonts w:ascii="Symbol" w:hAnsi="Symbol" w:hint="default"/>
        <w:b w:val="0"/>
        <w:i w:val="0"/>
      </w:rPr>
    </w:lvl>
    <w:lvl w:ilvl="6" w:tplc="0415000F">
      <w:start w:val="1"/>
      <w:numFmt w:val="decimal"/>
      <w:lvlText w:val="%7."/>
      <w:lvlJc w:val="left"/>
      <w:pPr>
        <w:tabs>
          <w:tab w:val="num" w:pos="5040"/>
        </w:tabs>
        <w:ind w:left="5040" w:hanging="360"/>
      </w:pPr>
      <w:rPr>
        <w:rFonts w:cs="Times New Roman" w:hint="default"/>
        <w:b w:val="0"/>
        <w:bCs w:val="0"/>
        <w:i w:val="0"/>
        <w:iCs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26E5CC8"/>
    <w:multiLevelType w:val="hybridMultilevel"/>
    <w:tmpl w:val="7DFEF19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452860"/>
    <w:multiLevelType w:val="hybridMultilevel"/>
    <w:tmpl w:val="49EEB262"/>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672F3BCF"/>
    <w:multiLevelType w:val="hybridMultilevel"/>
    <w:tmpl w:val="76181728"/>
    <w:lvl w:ilvl="0" w:tplc="B128FB54">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1" w15:restartNumberingAfterBreak="0">
    <w:nsid w:val="69467803"/>
    <w:multiLevelType w:val="hybridMultilevel"/>
    <w:tmpl w:val="597E8EC8"/>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613FE6"/>
    <w:multiLevelType w:val="hybridMultilevel"/>
    <w:tmpl w:val="2C481792"/>
    <w:lvl w:ilvl="0" w:tplc="0415000F">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3" w15:restartNumberingAfterBreak="0">
    <w:nsid w:val="6C804A14"/>
    <w:multiLevelType w:val="hybridMultilevel"/>
    <w:tmpl w:val="61A2DF8A"/>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10236B"/>
    <w:multiLevelType w:val="hybridMultilevel"/>
    <w:tmpl w:val="6F50E2A6"/>
    <w:lvl w:ilvl="0" w:tplc="547A21F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9A0995"/>
    <w:multiLevelType w:val="hybridMultilevel"/>
    <w:tmpl w:val="CCF20A26"/>
    <w:lvl w:ilvl="0" w:tplc="0415000F">
      <w:start w:val="1"/>
      <w:numFmt w:val="decimal"/>
      <w:lvlText w:val="%1."/>
      <w:lvlJc w:val="left"/>
      <w:pPr>
        <w:tabs>
          <w:tab w:val="num" w:pos="720"/>
        </w:tabs>
        <w:ind w:left="720" w:hanging="360"/>
      </w:pPr>
      <w:rPr>
        <w:rFonts w:cs="Times New Roman" w:hint="default"/>
      </w:rPr>
    </w:lvl>
    <w:lvl w:ilvl="1" w:tplc="887682D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BAC4B83"/>
    <w:multiLevelType w:val="hybridMultilevel"/>
    <w:tmpl w:val="3910AB8A"/>
    <w:lvl w:ilvl="0" w:tplc="1756BA84">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D3114FF"/>
    <w:multiLevelType w:val="hybridMultilevel"/>
    <w:tmpl w:val="6C8CA7B0"/>
    <w:lvl w:ilvl="0" w:tplc="0415000F">
      <w:start w:val="1"/>
      <w:numFmt w:val="decimal"/>
      <w:lvlText w:val="%1."/>
      <w:lvlJc w:val="left"/>
      <w:pPr>
        <w:tabs>
          <w:tab w:val="num" w:pos="720"/>
        </w:tabs>
        <w:ind w:left="720" w:hanging="360"/>
      </w:pPr>
      <w:rPr>
        <w:rFonts w:cs="Times New Roman"/>
      </w:rPr>
    </w:lvl>
    <w:lvl w:ilvl="1" w:tplc="547A21F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7"/>
  </w:num>
  <w:num w:numId="4">
    <w:abstractNumId w:val="15"/>
  </w:num>
  <w:num w:numId="5">
    <w:abstractNumId w:val="1"/>
  </w:num>
  <w:num w:numId="6">
    <w:abstractNumId w:val="24"/>
  </w:num>
  <w:num w:numId="7">
    <w:abstractNumId w:val="20"/>
  </w:num>
  <w:num w:numId="8">
    <w:abstractNumId w:val="14"/>
  </w:num>
  <w:num w:numId="9">
    <w:abstractNumId w:val="18"/>
  </w:num>
  <w:num w:numId="10">
    <w:abstractNumId w:val="27"/>
  </w:num>
  <w:num w:numId="11">
    <w:abstractNumId w:val="6"/>
  </w:num>
  <w:num w:numId="12">
    <w:abstractNumId w:val="5"/>
  </w:num>
  <w:num w:numId="13">
    <w:abstractNumId w:val="23"/>
  </w:num>
  <w:num w:numId="14">
    <w:abstractNumId w:val="7"/>
  </w:num>
  <w:num w:numId="15">
    <w:abstractNumId w:val="21"/>
  </w:num>
  <w:num w:numId="16">
    <w:abstractNumId w:val="10"/>
  </w:num>
  <w:num w:numId="17">
    <w:abstractNumId w:val="4"/>
  </w:num>
  <w:num w:numId="18">
    <w:abstractNumId w:val="25"/>
  </w:num>
  <w:num w:numId="19">
    <w:abstractNumId w:val="16"/>
  </w:num>
  <w:num w:numId="20">
    <w:abstractNumId w:val="9"/>
  </w:num>
  <w:num w:numId="21">
    <w:abstractNumId w:val="13"/>
  </w:num>
  <w:num w:numId="22">
    <w:abstractNumId w:val="11"/>
  </w:num>
  <w:num w:numId="23">
    <w:abstractNumId w:val="12"/>
  </w:num>
  <w:num w:numId="24">
    <w:abstractNumId w:val="26"/>
  </w:num>
  <w:num w:numId="25">
    <w:abstractNumId w:val="8"/>
  </w:num>
  <w:num w:numId="26">
    <w:abstractNumId w:val="22"/>
  </w:num>
  <w:num w:numId="27">
    <w:abstractNumId w:val="19"/>
  </w:num>
  <w:num w:numId="2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CEF"/>
    <w:rsid w:val="00000F74"/>
    <w:rsid w:val="00006C69"/>
    <w:rsid w:val="00007958"/>
    <w:rsid w:val="000106FC"/>
    <w:rsid w:val="00010BCE"/>
    <w:rsid w:val="0001170B"/>
    <w:rsid w:val="00017D77"/>
    <w:rsid w:val="00027049"/>
    <w:rsid w:val="000360C9"/>
    <w:rsid w:val="0004189B"/>
    <w:rsid w:val="00053510"/>
    <w:rsid w:val="00054F53"/>
    <w:rsid w:val="000637B1"/>
    <w:rsid w:val="0006790D"/>
    <w:rsid w:val="000716F3"/>
    <w:rsid w:val="000819E7"/>
    <w:rsid w:val="0008721A"/>
    <w:rsid w:val="0009542D"/>
    <w:rsid w:val="000B2CF4"/>
    <w:rsid w:val="000E6C20"/>
    <w:rsid w:val="000E77DF"/>
    <w:rsid w:val="000F0AD8"/>
    <w:rsid w:val="00137665"/>
    <w:rsid w:val="00151751"/>
    <w:rsid w:val="00151D3E"/>
    <w:rsid w:val="00153F94"/>
    <w:rsid w:val="001572DE"/>
    <w:rsid w:val="0017112B"/>
    <w:rsid w:val="001726A3"/>
    <w:rsid w:val="00173C1D"/>
    <w:rsid w:val="001B03BF"/>
    <w:rsid w:val="001D3544"/>
    <w:rsid w:val="001D441B"/>
    <w:rsid w:val="001E0F93"/>
    <w:rsid w:val="001E1082"/>
    <w:rsid w:val="001E1CD5"/>
    <w:rsid w:val="001F0F38"/>
    <w:rsid w:val="001F2B71"/>
    <w:rsid w:val="00200576"/>
    <w:rsid w:val="00202E54"/>
    <w:rsid w:val="00203259"/>
    <w:rsid w:val="002218B4"/>
    <w:rsid w:val="00223C10"/>
    <w:rsid w:val="002263F8"/>
    <w:rsid w:val="00231BD9"/>
    <w:rsid w:val="002353F6"/>
    <w:rsid w:val="00242485"/>
    <w:rsid w:val="002613EA"/>
    <w:rsid w:val="00263E95"/>
    <w:rsid w:val="0026570A"/>
    <w:rsid w:val="0026678D"/>
    <w:rsid w:val="0027652B"/>
    <w:rsid w:val="002A4A1B"/>
    <w:rsid w:val="002B0431"/>
    <w:rsid w:val="002B3971"/>
    <w:rsid w:val="002D0ACA"/>
    <w:rsid w:val="002D0F61"/>
    <w:rsid w:val="002E6B33"/>
    <w:rsid w:val="002F1D0A"/>
    <w:rsid w:val="002F45B9"/>
    <w:rsid w:val="00302BE8"/>
    <w:rsid w:val="00325888"/>
    <w:rsid w:val="00352ADB"/>
    <w:rsid w:val="00355C4D"/>
    <w:rsid w:val="00357A12"/>
    <w:rsid w:val="003617ED"/>
    <w:rsid w:val="00363E21"/>
    <w:rsid w:val="003741E5"/>
    <w:rsid w:val="00374CF1"/>
    <w:rsid w:val="00376336"/>
    <w:rsid w:val="003770E7"/>
    <w:rsid w:val="00383676"/>
    <w:rsid w:val="003870D4"/>
    <w:rsid w:val="003E0665"/>
    <w:rsid w:val="003F3DF7"/>
    <w:rsid w:val="003F5B2D"/>
    <w:rsid w:val="0041378E"/>
    <w:rsid w:val="00417828"/>
    <w:rsid w:val="004217DA"/>
    <w:rsid w:val="00424A28"/>
    <w:rsid w:val="00434EE2"/>
    <w:rsid w:val="004606D5"/>
    <w:rsid w:val="004822F8"/>
    <w:rsid w:val="00494348"/>
    <w:rsid w:val="00496CAF"/>
    <w:rsid w:val="004A1A1C"/>
    <w:rsid w:val="004A6047"/>
    <w:rsid w:val="004A66EF"/>
    <w:rsid w:val="004B740D"/>
    <w:rsid w:val="004C22F1"/>
    <w:rsid w:val="004E2970"/>
    <w:rsid w:val="00500169"/>
    <w:rsid w:val="00506822"/>
    <w:rsid w:val="00511BFC"/>
    <w:rsid w:val="00512FFD"/>
    <w:rsid w:val="00525169"/>
    <w:rsid w:val="005351CE"/>
    <w:rsid w:val="005423FD"/>
    <w:rsid w:val="00543821"/>
    <w:rsid w:val="00545BE4"/>
    <w:rsid w:val="00546E54"/>
    <w:rsid w:val="005564FB"/>
    <w:rsid w:val="005660B1"/>
    <w:rsid w:val="00575286"/>
    <w:rsid w:val="005857CA"/>
    <w:rsid w:val="005B165D"/>
    <w:rsid w:val="005D45DE"/>
    <w:rsid w:val="005E5653"/>
    <w:rsid w:val="00600C9A"/>
    <w:rsid w:val="006062F3"/>
    <w:rsid w:val="00620D97"/>
    <w:rsid w:val="00646E56"/>
    <w:rsid w:val="00652D93"/>
    <w:rsid w:val="0065538D"/>
    <w:rsid w:val="006557AC"/>
    <w:rsid w:val="00662D2D"/>
    <w:rsid w:val="00666BAC"/>
    <w:rsid w:val="00670F94"/>
    <w:rsid w:val="0067191E"/>
    <w:rsid w:val="00677D4A"/>
    <w:rsid w:val="006907B2"/>
    <w:rsid w:val="006A78E0"/>
    <w:rsid w:val="006B3687"/>
    <w:rsid w:val="006B5C6E"/>
    <w:rsid w:val="006C3EA9"/>
    <w:rsid w:val="006C40CD"/>
    <w:rsid w:val="006C5978"/>
    <w:rsid w:val="006D073E"/>
    <w:rsid w:val="006E2B5A"/>
    <w:rsid w:val="006F1306"/>
    <w:rsid w:val="00737A92"/>
    <w:rsid w:val="00742E1B"/>
    <w:rsid w:val="007459DB"/>
    <w:rsid w:val="007508A2"/>
    <w:rsid w:val="00760B81"/>
    <w:rsid w:val="00780C2B"/>
    <w:rsid w:val="007A2800"/>
    <w:rsid w:val="007B1E21"/>
    <w:rsid w:val="007B2CB7"/>
    <w:rsid w:val="007D1D4D"/>
    <w:rsid w:val="007D2869"/>
    <w:rsid w:val="007D6646"/>
    <w:rsid w:val="007F7B42"/>
    <w:rsid w:val="00815146"/>
    <w:rsid w:val="00821869"/>
    <w:rsid w:val="00833055"/>
    <w:rsid w:val="00834CE8"/>
    <w:rsid w:val="00844541"/>
    <w:rsid w:val="00845501"/>
    <w:rsid w:val="0084715F"/>
    <w:rsid w:val="00880A31"/>
    <w:rsid w:val="008816BF"/>
    <w:rsid w:val="00882FBB"/>
    <w:rsid w:val="008849E5"/>
    <w:rsid w:val="0088754D"/>
    <w:rsid w:val="008A4F20"/>
    <w:rsid w:val="008B0180"/>
    <w:rsid w:val="008C5670"/>
    <w:rsid w:val="008D14BD"/>
    <w:rsid w:val="008D1B71"/>
    <w:rsid w:val="008D7B62"/>
    <w:rsid w:val="008E7B86"/>
    <w:rsid w:val="008F333F"/>
    <w:rsid w:val="00903903"/>
    <w:rsid w:val="00905B4E"/>
    <w:rsid w:val="009128C5"/>
    <w:rsid w:val="00920B4C"/>
    <w:rsid w:val="009305F9"/>
    <w:rsid w:val="00935A3A"/>
    <w:rsid w:val="00945D70"/>
    <w:rsid w:val="00953130"/>
    <w:rsid w:val="009546FB"/>
    <w:rsid w:val="009560AB"/>
    <w:rsid w:val="00993827"/>
    <w:rsid w:val="009A660B"/>
    <w:rsid w:val="009B4FC8"/>
    <w:rsid w:val="009C17B9"/>
    <w:rsid w:val="009D46F6"/>
    <w:rsid w:val="009D4E13"/>
    <w:rsid w:val="009E501C"/>
    <w:rsid w:val="009F6926"/>
    <w:rsid w:val="00A227F0"/>
    <w:rsid w:val="00A33058"/>
    <w:rsid w:val="00A33229"/>
    <w:rsid w:val="00A349EF"/>
    <w:rsid w:val="00A42E43"/>
    <w:rsid w:val="00A43808"/>
    <w:rsid w:val="00A61E14"/>
    <w:rsid w:val="00A72A76"/>
    <w:rsid w:val="00A75D5C"/>
    <w:rsid w:val="00A8277F"/>
    <w:rsid w:val="00A90A19"/>
    <w:rsid w:val="00A92213"/>
    <w:rsid w:val="00A940BF"/>
    <w:rsid w:val="00AA0ADB"/>
    <w:rsid w:val="00AA1855"/>
    <w:rsid w:val="00AC20E2"/>
    <w:rsid w:val="00AC3AB6"/>
    <w:rsid w:val="00AD776C"/>
    <w:rsid w:val="00AE23A7"/>
    <w:rsid w:val="00AF3F5F"/>
    <w:rsid w:val="00B07474"/>
    <w:rsid w:val="00B110BB"/>
    <w:rsid w:val="00B118B2"/>
    <w:rsid w:val="00B168A6"/>
    <w:rsid w:val="00B3733E"/>
    <w:rsid w:val="00B515DB"/>
    <w:rsid w:val="00B53CEF"/>
    <w:rsid w:val="00B55C50"/>
    <w:rsid w:val="00B5680B"/>
    <w:rsid w:val="00B64EAD"/>
    <w:rsid w:val="00B73903"/>
    <w:rsid w:val="00BB0B39"/>
    <w:rsid w:val="00BB3064"/>
    <w:rsid w:val="00BB77F9"/>
    <w:rsid w:val="00BB797E"/>
    <w:rsid w:val="00BD4E5F"/>
    <w:rsid w:val="00BE6239"/>
    <w:rsid w:val="00C0574F"/>
    <w:rsid w:val="00C24F19"/>
    <w:rsid w:val="00C25733"/>
    <w:rsid w:val="00C26F9A"/>
    <w:rsid w:val="00CA06AF"/>
    <w:rsid w:val="00CA2AAB"/>
    <w:rsid w:val="00CB2364"/>
    <w:rsid w:val="00CC0782"/>
    <w:rsid w:val="00CC1FD7"/>
    <w:rsid w:val="00CC4067"/>
    <w:rsid w:val="00CC6809"/>
    <w:rsid w:val="00CC6900"/>
    <w:rsid w:val="00CD2DE9"/>
    <w:rsid w:val="00CF0A43"/>
    <w:rsid w:val="00CF7B36"/>
    <w:rsid w:val="00D06272"/>
    <w:rsid w:val="00D1557F"/>
    <w:rsid w:val="00D24DFB"/>
    <w:rsid w:val="00D30E18"/>
    <w:rsid w:val="00D3306A"/>
    <w:rsid w:val="00D35F5F"/>
    <w:rsid w:val="00D51B10"/>
    <w:rsid w:val="00D7123B"/>
    <w:rsid w:val="00D71AB1"/>
    <w:rsid w:val="00D81B48"/>
    <w:rsid w:val="00D8367F"/>
    <w:rsid w:val="00D9393B"/>
    <w:rsid w:val="00DA1FF4"/>
    <w:rsid w:val="00DA23E2"/>
    <w:rsid w:val="00DB7BEB"/>
    <w:rsid w:val="00DC1E7B"/>
    <w:rsid w:val="00DE1A74"/>
    <w:rsid w:val="00DF7D02"/>
    <w:rsid w:val="00E01383"/>
    <w:rsid w:val="00E06A8F"/>
    <w:rsid w:val="00E114C6"/>
    <w:rsid w:val="00E735A1"/>
    <w:rsid w:val="00E80B67"/>
    <w:rsid w:val="00E82297"/>
    <w:rsid w:val="00EA0497"/>
    <w:rsid w:val="00EA17B8"/>
    <w:rsid w:val="00EC1F47"/>
    <w:rsid w:val="00EF7BA9"/>
    <w:rsid w:val="00F03AB2"/>
    <w:rsid w:val="00F07358"/>
    <w:rsid w:val="00F16840"/>
    <w:rsid w:val="00F204E1"/>
    <w:rsid w:val="00F36A53"/>
    <w:rsid w:val="00F37FD2"/>
    <w:rsid w:val="00F45034"/>
    <w:rsid w:val="00F66D11"/>
    <w:rsid w:val="00F70AFB"/>
    <w:rsid w:val="00F7275B"/>
    <w:rsid w:val="00F813EB"/>
    <w:rsid w:val="00F95A03"/>
    <w:rsid w:val="00F95B0B"/>
    <w:rsid w:val="00F96F4E"/>
    <w:rsid w:val="00FA71AB"/>
    <w:rsid w:val="00FB792B"/>
    <w:rsid w:val="00FC1A9E"/>
    <w:rsid w:val="00FD2B56"/>
    <w:rsid w:val="00FF2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15:docId w15:val="{3A82B940-A209-4438-8EDA-6058B3B3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3CE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53CEF"/>
    <w:pPr>
      <w:ind w:left="720"/>
      <w:contextualSpacing/>
    </w:pPr>
  </w:style>
  <w:style w:type="paragraph" w:styleId="Bezodstpw">
    <w:name w:val="No Spacing"/>
    <w:uiPriority w:val="99"/>
    <w:qFormat/>
    <w:rsid w:val="00B53CEF"/>
    <w:rPr>
      <w:sz w:val="22"/>
      <w:szCs w:val="22"/>
      <w:lang w:eastAsia="en-US"/>
    </w:rPr>
  </w:style>
  <w:style w:type="paragraph" w:customStyle="1" w:styleId="Tekstpodstawowy21">
    <w:name w:val="Tekst podstawowy 21"/>
    <w:basedOn w:val="Normalny"/>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ny"/>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ny"/>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Nagwek">
    <w:name w:val="header"/>
    <w:basedOn w:val="Normalny"/>
    <w:link w:val="NagwekZnak"/>
    <w:uiPriority w:val="99"/>
    <w:rsid w:val="008816BF"/>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8816BF"/>
    <w:rPr>
      <w:rFonts w:ascii="Calibri" w:hAnsi="Calibri" w:cs="Times New Roman"/>
    </w:rPr>
  </w:style>
  <w:style w:type="paragraph" w:styleId="Stopka">
    <w:name w:val="footer"/>
    <w:basedOn w:val="Normalny"/>
    <w:link w:val="StopkaZnak"/>
    <w:uiPriority w:val="99"/>
    <w:rsid w:val="008816BF"/>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8816BF"/>
    <w:rPr>
      <w:rFonts w:ascii="Calibri" w:hAnsi="Calibri" w:cs="Times New Roman"/>
    </w:rPr>
  </w:style>
  <w:style w:type="paragraph" w:styleId="Tekstdymka">
    <w:name w:val="Balloon Text"/>
    <w:basedOn w:val="Normalny"/>
    <w:link w:val="TekstdymkaZnak"/>
    <w:uiPriority w:val="99"/>
    <w:semiHidden/>
    <w:rsid w:val="000F0AD8"/>
    <w:pPr>
      <w:spacing w:after="0" w:line="240" w:lineRule="auto"/>
    </w:pPr>
    <w:rPr>
      <w:rFonts w:ascii="Tahoma" w:hAnsi="Tahoma"/>
      <w:sz w:val="16"/>
      <w:szCs w:val="20"/>
      <w:lang w:eastAsia="pl-PL"/>
    </w:rPr>
  </w:style>
  <w:style w:type="character" w:customStyle="1" w:styleId="TekstdymkaZnak">
    <w:name w:val="Tekst dymka Znak"/>
    <w:link w:val="Tekstdymka"/>
    <w:uiPriority w:val="99"/>
    <w:semiHidden/>
    <w:locked/>
    <w:rsid w:val="000F0AD8"/>
    <w:rPr>
      <w:rFonts w:ascii="Tahoma" w:hAnsi="Tahoma" w:cs="Times New Roman"/>
      <w:sz w:val="16"/>
    </w:rPr>
  </w:style>
  <w:style w:type="paragraph" w:styleId="NormalnyWeb">
    <w:name w:val="Normal (Web)"/>
    <w:basedOn w:val="Normalny"/>
    <w:uiPriority w:val="99"/>
    <w:semiHidden/>
    <w:rsid w:val="00DA23E2"/>
    <w:pPr>
      <w:spacing w:before="150" w:after="75" w:line="225" w:lineRule="atLeast"/>
    </w:pPr>
    <w:rPr>
      <w:rFonts w:ascii="Times New Roman" w:hAnsi="Times New Roman"/>
      <w:sz w:val="24"/>
      <w:szCs w:val="24"/>
      <w:lang w:eastAsia="pl-PL"/>
    </w:rPr>
  </w:style>
  <w:style w:type="table" w:styleId="Tabela-Siatka">
    <w:name w:val="Table Grid"/>
    <w:basedOn w:val="Standardowy"/>
    <w:uiPriority w:val="99"/>
    <w:locked/>
    <w:rsid w:val="00677D4A"/>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uiPriority w:val="99"/>
    <w:rsid w:val="009D46F6"/>
    <w:rPr>
      <w:rFonts w:cs="Times New Roman"/>
    </w:rPr>
  </w:style>
  <w:style w:type="paragraph" w:customStyle="1" w:styleId="Akapitzlist1">
    <w:name w:val="Akapit z listą1"/>
    <w:basedOn w:val="Normalny"/>
    <w:uiPriority w:val="99"/>
    <w:rsid w:val="009D46F6"/>
    <w:pPr>
      <w:spacing w:after="160" w:line="259" w:lineRule="auto"/>
      <w:ind w:left="720"/>
      <w:contextualSpacing/>
    </w:pPr>
    <w:rPr>
      <w:rFonts w:eastAsia="Times New Roman"/>
    </w:rPr>
  </w:style>
  <w:style w:type="paragraph" w:customStyle="1" w:styleId="ListParagraph1">
    <w:name w:val="List Paragraph1"/>
    <w:basedOn w:val="Normalny"/>
    <w:uiPriority w:val="99"/>
    <w:rsid w:val="00834CE8"/>
    <w:pPr>
      <w:spacing w:after="0" w:line="240" w:lineRule="auto"/>
      <w:ind w:left="720"/>
      <w:contextualSpacing/>
    </w:pPr>
    <w:rPr>
      <w:rFonts w:ascii="Times New Roman" w:hAnsi="Times New Roman"/>
      <w:sz w:val="24"/>
      <w:szCs w:val="24"/>
      <w:lang w:eastAsia="pl-PL"/>
    </w:rPr>
  </w:style>
  <w:style w:type="paragraph" w:customStyle="1" w:styleId="Tytu1">
    <w:name w:val="Tytuł1"/>
    <w:basedOn w:val="Normalny"/>
    <w:uiPriority w:val="99"/>
    <w:rsid w:val="00A227F0"/>
    <w:pPr>
      <w:spacing w:before="100" w:beforeAutospacing="1" w:after="100" w:afterAutospacing="1" w:line="240" w:lineRule="auto"/>
    </w:pPr>
    <w:rPr>
      <w:rFonts w:ascii="Times New Roman" w:hAnsi="Times New Roman"/>
      <w:sz w:val="24"/>
      <w:szCs w:val="24"/>
      <w:lang w:eastAsia="pl-PL"/>
    </w:rPr>
  </w:style>
  <w:style w:type="character" w:styleId="Hipercze">
    <w:name w:val="Hyperlink"/>
    <w:uiPriority w:val="99"/>
    <w:rsid w:val="00737A9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549706">
      <w:marLeft w:val="0"/>
      <w:marRight w:val="0"/>
      <w:marTop w:val="0"/>
      <w:marBottom w:val="0"/>
      <w:divBdr>
        <w:top w:val="none" w:sz="0" w:space="0" w:color="auto"/>
        <w:left w:val="none" w:sz="0" w:space="0" w:color="auto"/>
        <w:bottom w:val="none" w:sz="0" w:space="0" w:color="auto"/>
        <w:right w:val="none" w:sz="0" w:space="0" w:color="auto"/>
      </w:divBdr>
    </w:div>
    <w:div w:id="1846549708">
      <w:marLeft w:val="0"/>
      <w:marRight w:val="0"/>
      <w:marTop w:val="0"/>
      <w:marBottom w:val="0"/>
      <w:divBdr>
        <w:top w:val="none" w:sz="0" w:space="0" w:color="auto"/>
        <w:left w:val="none" w:sz="0" w:space="0" w:color="auto"/>
        <w:bottom w:val="none" w:sz="0" w:space="0" w:color="auto"/>
        <w:right w:val="none" w:sz="0" w:space="0" w:color="auto"/>
      </w:divBdr>
    </w:div>
    <w:div w:id="1846549710">
      <w:marLeft w:val="0"/>
      <w:marRight w:val="0"/>
      <w:marTop w:val="0"/>
      <w:marBottom w:val="0"/>
      <w:divBdr>
        <w:top w:val="none" w:sz="0" w:space="0" w:color="auto"/>
        <w:left w:val="none" w:sz="0" w:space="0" w:color="auto"/>
        <w:bottom w:val="none" w:sz="0" w:space="0" w:color="auto"/>
        <w:right w:val="none" w:sz="0" w:space="0" w:color="auto"/>
      </w:divBdr>
    </w:div>
    <w:div w:id="1846549711">
      <w:marLeft w:val="0"/>
      <w:marRight w:val="0"/>
      <w:marTop w:val="0"/>
      <w:marBottom w:val="0"/>
      <w:divBdr>
        <w:top w:val="none" w:sz="0" w:space="0" w:color="auto"/>
        <w:left w:val="none" w:sz="0" w:space="0" w:color="auto"/>
        <w:bottom w:val="none" w:sz="0" w:space="0" w:color="auto"/>
        <w:right w:val="none" w:sz="0" w:space="0" w:color="auto"/>
      </w:divBdr>
    </w:div>
    <w:div w:id="1846549712">
      <w:marLeft w:val="0"/>
      <w:marRight w:val="0"/>
      <w:marTop w:val="0"/>
      <w:marBottom w:val="0"/>
      <w:divBdr>
        <w:top w:val="none" w:sz="0" w:space="0" w:color="auto"/>
        <w:left w:val="none" w:sz="0" w:space="0" w:color="auto"/>
        <w:bottom w:val="none" w:sz="0" w:space="0" w:color="auto"/>
        <w:right w:val="none" w:sz="0" w:space="0" w:color="auto"/>
      </w:divBdr>
      <w:divsChild>
        <w:div w:id="1846549707">
          <w:marLeft w:val="0"/>
          <w:marRight w:val="0"/>
          <w:marTop w:val="0"/>
          <w:marBottom w:val="0"/>
          <w:divBdr>
            <w:top w:val="none" w:sz="0" w:space="0" w:color="auto"/>
            <w:left w:val="none" w:sz="0" w:space="0" w:color="auto"/>
            <w:bottom w:val="none" w:sz="0" w:space="0" w:color="auto"/>
            <w:right w:val="none" w:sz="0" w:space="0" w:color="auto"/>
          </w:divBdr>
        </w:div>
        <w:div w:id="1846549709">
          <w:marLeft w:val="0"/>
          <w:marRight w:val="0"/>
          <w:marTop w:val="0"/>
          <w:marBottom w:val="0"/>
          <w:divBdr>
            <w:top w:val="none" w:sz="0" w:space="0" w:color="auto"/>
            <w:left w:val="none" w:sz="0" w:space="0" w:color="auto"/>
            <w:bottom w:val="none" w:sz="0" w:space="0" w:color="auto"/>
            <w:right w:val="none" w:sz="0" w:space="0" w:color="auto"/>
          </w:divBdr>
        </w:div>
        <w:div w:id="1846549713">
          <w:marLeft w:val="0"/>
          <w:marRight w:val="0"/>
          <w:marTop w:val="0"/>
          <w:marBottom w:val="0"/>
          <w:divBdr>
            <w:top w:val="none" w:sz="0" w:space="0" w:color="auto"/>
            <w:left w:val="none" w:sz="0" w:space="0" w:color="auto"/>
            <w:bottom w:val="none" w:sz="0" w:space="0" w:color="auto"/>
            <w:right w:val="none" w:sz="0" w:space="0" w:color="auto"/>
          </w:divBdr>
        </w:div>
      </w:divsChild>
    </w:div>
    <w:div w:id="1846549714">
      <w:marLeft w:val="0"/>
      <w:marRight w:val="0"/>
      <w:marTop w:val="0"/>
      <w:marBottom w:val="0"/>
      <w:divBdr>
        <w:top w:val="none" w:sz="0" w:space="0" w:color="auto"/>
        <w:left w:val="none" w:sz="0" w:space="0" w:color="auto"/>
        <w:bottom w:val="none" w:sz="0" w:space="0" w:color="auto"/>
        <w:right w:val="none" w:sz="0" w:space="0" w:color="auto"/>
      </w:divBdr>
    </w:div>
    <w:div w:id="1846549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kciechanow@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1691</TotalTime>
  <Pages>6</Pages>
  <Words>1455</Words>
  <Characters>8734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Zapytanie ofertowe </vt:lpstr>
    </vt:vector>
  </TitlesOfParts>
  <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dc:title>
  <dc:subject/>
  <dc:creator>Ola</dc:creator>
  <cp:keywords/>
  <dc:description/>
  <cp:lastModifiedBy>Tomek</cp:lastModifiedBy>
  <cp:revision>54</cp:revision>
  <cp:lastPrinted>2017-02-27T10:28:00Z</cp:lastPrinted>
  <dcterms:created xsi:type="dcterms:W3CDTF">2012-08-05T08:59:00Z</dcterms:created>
  <dcterms:modified xsi:type="dcterms:W3CDTF">2020-07-22T11:32:00Z</dcterms:modified>
</cp:coreProperties>
</file>